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32" w:type="dxa"/>
        <w:tblInd w:w="-93" w:type="dxa"/>
        <w:tblLook w:val="01E0" w:firstRow="1" w:lastRow="1" w:firstColumn="1" w:lastColumn="1" w:noHBand="0" w:noVBand="0"/>
      </w:tblPr>
      <w:tblGrid>
        <w:gridCol w:w="3393"/>
        <w:gridCol w:w="5739"/>
      </w:tblGrid>
      <w:tr w:rsidR="00AF2067" w:rsidRPr="00AF2067" w:rsidTr="00F46E00">
        <w:tc>
          <w:tcPr>
            <w:tcW w:w="3393" w:type="dxa"/>
          </w:tcPr>
          <w:p w:rsidR="00AF2067" w:rsidRPr="00AF2067" w:rsidRDefault="00AF2067" w:rsidP="00AF2067">
            <w:pPr>
              <w:widowControl/>
              <w:jc w:val="center"/>
              <w:rPr>
                <w:rFonts w:ascii="Times New Roman" w:eastAsia="Times New Roman" w:hAnsi="Times New Roman" w:cs="Times New Roman"/>
                <w:b/>
                <w:spacing w:val="-4"/>
                <w:sz w:val="26"/>
                <w:szCs w:val="28"/>
                <w:lang w:val="en-US"/>
              </w:rPr>
            </w:pPr>
            <w:r w:rsidRPr="00AF2067">
              <w:rPr>
                <w:rFonts w:ascii="Times New Roman" w:eastAsia="Times New Roman" w:hAnsi="Times New Roman" w:cs="Times New Roman"/>
                <w:b/>
                <w:spacing w:val="-4"/>
                <w:sz w:val="26"/>
                <w:szCs w:val="28"/>
                <w:lang w:val="en-US"/>
              </w:rPr>
              <w:t>ỦY BAN NHÂN DÂN</w:t>
            </w:r>
          </w:p>
          <w:p w:rsidR="00AF2067" w:rsidRPr="00AF2067" w:rsidRDefault="00AF2067" w:rsidP="00AF2067">
            <w:pPr>
              <w:widowControl/>
              <w:jc w:val="center"/>
              <w:rPr>
                <w:rFonts w:ascii="Times New Roman" w:eastAsia="Times New Roman" w:hAnsi="Times New Roman" w:cs="Times New Roman"/>
                <w:b/>
                <w:spacing w:val="-4"/>
                <w:sz w:val="26"/>
                <w:szCs w:val="28"/>
                <w:lang w:val="en-US"/>
              </w:rPr>
            </w:pPr>
            <w:r w:rsidRPr="00AF2067">
              <w:rPr>
                <w:rFonts w:ascii="Times New Roman" w:eastAsia="Times New Roman" w:hAnsi="Times New Roman" w:cs="Times New Roman"/>
                <w:b/>
                <w:spacing w:val="-4"/>
                <w:sz w:val="26"/>
                <w:szCs w:val="28"/>
                <w:lang w:val="en-US"/>
              </w:rPr>
              <w:t>TỈNH ĐẮK NÔNG</w:t>
            </w:r>
          </w:p>
          <w:p w:rsidR="00AF2067" w:rsidRPr="00AF2067" w:rsidRDefault="00AF2067" w:rsidP="00AF2067">
            <w:pPr>
              <w:widowControl/>
              <w:spacing w:before="120"/>
              <w:jc w:val="center"/>
              <w:rPr>
                <w:rFonts w:ascii="Times New Roman" w:eastAsia="Times New Roman" w:hAnsi="Times New Roman" w:cs="Times New Roman"/>
                <w:spacing w:val="-4"/>
                <w:sz w:val="26"/>
                <w:szCs w:val="28"/>
                <w:lang w:val="en-US"/>
              </w:rPr>
            </w:pPr>
            <w:r w:rsidRPr="00AF2067">
              <w:rPr>
                <w:rFonts w:ascii="Times New Roman" w:eastAsia="Times New Roman" w:hAnsi="Times New Roman" w:cs="Times New Roman"/>
                <w:b/>
                <w:noProof/>
                <w:spacing w:val="-4"/>
                <w:sz w:val="26"/>
                <w:szCs w:val="28"/>
                <w:lang w:val="en-US"/>
              </w:rPr>
              <mc:AlternateContent>
                <mc:Choice Requires="wps">
                  <w:drawing>
                    <wp:anchor distT="0" distB="0" distL="114300" distR="114300" simplePos="0" relativeHeight="251659776" behindDoc="0" locked="0" layoutInCell="1" allowOverlap="1" wp14:anchorId="3EB50E83" wp14:editId="42FA84FE">
                      <wp:simplePos x="0" y="0"/>
                      <wp:positionH relativeFrom="column">
                        <wp:posOffset>644525</wp:posOffset>
                      </wp:positionH>
                      <wp:positionV relativeFrom="paragraph">
                        <wp:posOffset>5080</wp:posOffset>
                      </wp:positionV>
                      <wp:extent cx="685800" cy="0"/>
                      <wp:effectExtent l="13335" t="10160" r="5715" b="889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75pt,.4pt" to="104.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4RdHAIAADU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"/>
                  </w:pict>
                </mc:Fallback>
              </mc:AlternateContent>
            </w:r>
            <w:r w:rsidRPr="00AF2067">
              <w:rPr>
                <w:rFonts w:ascii="Times New Roman" w:eastAsia="Times New Roman" w:hAnsi="Times New Roman" w:cs="Times New Roman"/>
                <w:spacing w:val="-4"/>
                <w:sz w:val="26"/>
                <w:szCs w:val="28"/>
                <w:lang w:val="en-US"/>
              </w:rPr>
              <w:t>Số:            /BC-UBND</w:t>
            </w:r>
          </w:p>
        </w:tc>
        <w:tc>
          <w:tcPr>
            <w:tcW w:w="5739" w:type="dxa"/>
          </w:tcPr>
          <w:p w:rsidR="00AF2067" w:rsidRPr="00AF2067" w:rsidRDefault="00AF2067" w:rsidP="00AF2067">
            <w:pPr>
              <w:widowControl/>
              <w:rPr>
                <w:rFonts w:ascii="Times New Roman" w:eastAsia="Times New Roman" w:hAnsi="Times New Roman" w:cs="Times New Roman"/>
                <w:b/>
                <w:spacing w:val="-4"/>
                <w:sz w:val="26"/>
                <w:szCs w:val="28"/>
                <w:lang w:val="en-US"/>
              </w:rPr>
            </w:pPr>
            <w:r w:rsidRPr="00AF2067">
              <w:rPr>
                <w:rFonts w:ascii="Times New Roman" w:eastAsia="Times New Roman" w:hAnsi="Times New Roman" w:cs="Times New Roman"/>
                <w:b/>
                <w:spacing w:val="-4"/>
                <w:sz w:val="26"/>
                <w:szCs w:val="28"/>
                <w:lang w:val="en-US"/>
              </w:rPr>
              <w:t>CỘNG HÒA XÃ HỘI CHỦ NGHĨA VIỆT NAM</w:t>
            </w:r>
          </w:p>
          <w:p w:rsidR="00AF2067" w:rsidRPr="00AF2067" w:rsidRDefault="00AF2067" w:rsidP="00AF2067">
            <w:pPr>
              <w:widowControl/>
              <w:jc w:val="center"/>
              <w:rPr>
                <w:rFonts w:ascii="Times New Roman" w:eastAsia="Times New Roman" w:hAnsi="Times New Roman" w:cs="Times New Roman"/>
                <w:b/>
                <w:spacing w:val="-4"/>
                <w:sz w:val="28"/>
                <w:szCs w:val="28"/>
                <w:lang w:val="en-US"/>
              </w:rPr>
            </w:pPr>
            <w:r w:rsidRPr="00AF2067">
              <w:rPr>
                <w:rFonts w:ascii="Times New Roman" w:eastAsia="Times New Roman" w:hAnsi="Times New Roman" w:cs="Times New Roman"/>
                <w:b/>
                <w:spacing w:val="-4"/>
                <w:sz w:val="28"/>
                <w:szCs w:val="28"/>
                <w:lang w:val="en-US"/>
              </w:rPr>
              <w:t>Độc lập - Tự do - Hạnh phúc</w:t>
            </w:r>
          </w:p>
          <w:p w:rsidR="00AF2067" w:rsidRPr="006A3A2D" w:rsidRDefault="00AF2067" w:rsidP="00886D51">
            <w:pPr>
              <w:widowControl/>
              <w:tabs>
                <w:tab w:val="left" w:pos="924"/>
                <w:tab w:val="right" w:pos="5997"/>
              </w:tabs>
              <w:spacing w:before="120"/>
              <w:jc w:val="center"/>
              <w:rPr>
                <w:rFonts w:ascii="Times New Roman" w:eastAsia="Times New Roman" w:hAnsi="Times New Roman" w:cs="Times New Roman"/>
                <w:b/>
                <w:i/>
                <w:spacing w:val="-4"/>
                <w:sz w:val="28"/>
                <w:szCs w:val="28"/>
                <w:lang w:val="en-US"/>
              </w:rPr>
            </w:pPr>
            <w:r w:rsidRPr="006A3A2D">
              <w:rPr>
                <w:rFonts w:ascii="Times New Roman" w:eastAsia="Times New Roman" w:hAnsi="Times New Roman" w:cs="Times New Roman"/>
                <w:b/>
                <w:i/>
                <w:noProof/>
                <w:spacing w:val="-4"/>
                <w:sz w:val="28"/>
                <w:szCs w:val="28"/>
                <w:lang w:val="en-US"/>
              </w:rPr>
              <mc:AlternateContent>
                <mc:Choice Requires="wps">
                  <w:drawing>
                    <wp:anchor distT="0" distB="0" distL="114300" distR="114300" simplePos="0" relativeHeight="251660800" behindDoc="0" locked="0" layoutInCell="1" allowOverlap="1" wp14:anchorId="64029ACF" wp14:editId="52F9D948">
                      <wp:simplePos x="0" y="0"/>
                      <wp:positionH relativeFrom="column">
                        <wp:posOffset>664210</wp:posOffset>
                      </wp:positionH>
                      <wp:positionV relativeFrom="paragraph">
                        <wp:posOffset>33020</wp:posOffset>
                      </wp:positionV>
                      <wp:extent cx="2209800" cy="0"/>
                      <wp:effectExtent l="6350" t="13970" r="12700" b="508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pt,2.6pt" to="226.3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Jd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5NJulyk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"/>
                  </w:pict>
                </mc:Fallback>
              </mc:AlternateContent>
            </w:r>
            <w:r w:rsidRPr="006A3A2D">
              <w:rPr>
                <w:rFonts w:ascii="Times New Roman" w:eastAsia="Times New Roman" w:hAnsi="Times New Roman" w:cs="Times New Roman"/>
                <w:i/>
                <w:spacing w:val="-4"/>
                <w:sz w:val="28"/>
                <w:szCs w:val="28"/>
                <w:lang w:val="en-US"/>
              </w:rPr>
              <w:t xml:space="preserve">Đắk Nông, ngày         tháng </w:t>
            </w:r>
            <w:r w:rsidR="00886D51">
              <w:rPr>
                <w:rFonts w:ascii="Times New Roman" w:eastAsia="Times New Roman" w:hAnsi="Times New Roman" w:cs="Times New Roman"/>
                <w:i/>
                <w:spacing w:val="-4"/>
                <w:sz w:val="28"/>
                <w:szCs w:val="28"/>
                <w:lang w:val="en-US"/>
              </w:rPr>
              <w:t>7</w:t>
            </w:r>
            <w:r w:rsidRPr="006A3A2D">
              <w:rPr>
                <w:rFonts w:ascii="Times New Roman" w:eastAsia="Times New Roman" w:hAnsi="Times New Roman" w:cs="Times New Roman"/>
                <w:i/>
                <w:spacing w:val="-4"/>
                <w:sz w:val="28"/>
                <w:szCs w:val="28"/>
                <w:lang w:val="en-US"/>
              </w:rPr>
              <w:t xml:space="preserve"> năm 2021</w:t>
            </w:r>
          </w:p>
        </w:tc>
      </w:tr>
    </w:tbl>
    <w:p w:rsidR="00AF2067" w:rsidRPr="00AF2067" w:rsidRDefault="00886D51" w:rsidP="00AF2067">
      <w:pPr>
        <w:widowControl/>
        <w:tabs>
          <w:tab w:val="left" w:pos="915"/>
        </w:tabs>
        <w:rPr>
          <w:rFonts w:ascii="Times New Roman" w:eastAsia="Times New Roman" w:hAnsi="Times New Roman" w:cs="Times New Roman"/>
          <w:color w:val="002060"/>
          <w:spacing w:val="-4"/>
          <w:sz w:val="28"/>
          <w:szCs w:val="28"/>
          <w:lang w:val="en-US"/>
        </w:rPr>
      </w:pPr>
      <w:r>
        <w:rPr>
          <w:rFonts w:ascii="Times New Roman" w:eastAsia="Times New Roman" w:hAnsi="Times New Roman" w:cs="Times New Roman"/>
          <w:b/>
          <w:noProof/>
          <w:color w:val="002060"/>
          <w:spacing w:val="-4"/>
          <w:sz w:val="28"/>
          <w:szCs w:val="28"/>
          <w:lang w:val="en-US"/>
        </w:rPr>
        <mc:AlternateContent>
          <mc:Choice Requires="wps">
            <w:drawing>
              <wp:anchor distT="0" distB="0" distL="114300" distR="114300" simplePos="0" relativeHeight="251662848" behindDoc="0" locked="0" layoutInCell="1" allowOverlap="1">
                <wp:simplePos x="0" y="0"/>
                <wp:positionH relativeFrom="column">
                  <wp:posOffset>297904</wp:posOffset>
                </wp:positionH>
                <wp:positionV relativeFrom="paragraph">
                  <wp:posOffset>105294</wp:posOffset>
                </wp:positionV>
                <wp:extent cx="975575" cy="328411"/>
                <wp:effectExtent l="0" t="0" r="15240" b="14605"/>
                <wp:wrapNone/>
                <wp:docPr id="1" name="Text Box 1"/>
                <wp:cNvGraphicFramePr/>
                <a:graphic xmlns:a="http://schemas.openxmlformats.org/drawingml/2006/main">
                  <a:graphicData uri="http://schemas.microsoft.com/office/word/2010/wordprocessingShape">
                    <wps:wsp>
                      <wps:cNvSpPr txBox="1"/>
                      <wps:spPr>
                        <a:xfrm>
                          <a:off x="0" y="0"/>
                          <a:ext cx="975575" cy="32841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86D51" w:rsidRPr="00886D51" w:rsidRDefault="00886D51">
                            <w:pPr>
                              <w:rPr>
                                <w:rFonts w:ascii="Times New Roman" w:hAnsi="Times New Roman" w:cs="Times New Roman"/>
                                <w:b/>
                                <w:sz w:val="26"/>
                                <w:szCs w:val="26"/>
                                <w:lang w:val="en-US"/>
                              </w:rPr>
                            </w:pPr>
                            <w:r w:rsidRPr="00886D51">
                              <w:rPr>
                                <w:rFonts w:ascii="Times New Roman" w:hAnsi="Times New Roman" w:cs="Times New Roman"/>
                                <w:b/>
                                <w:sz w:val="26"/>
                                <w:szCs w:val="26"/>
                                <w:lang w:val="en-US"/>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3.45pt;margin-top:8.3pt;width:76.8pt;height:25.85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" fillcolor="white [3201]" strokeweight=".5pt">
                <v:textbox>
                  <w:txbxContent>
                    <w:p w:rsidR="00886D51" w:rsidRPr="00886D51" w:rsidRDefault="00886D51">
                      <w:pPr>
                        <w:rPr>
                          <w:rFonts w:ascii="Times New Roman" w:hAnsi="Times New Roman" w:cs="Times New Roman"/>
                          <w:b/>
                          <w:sz w:val="26"/>
                          <w:szCs w:val="26"/>
                          <w:lang w:val="en-US"/>
                        </w:rPr>
                      </w:pPr>
                      <w:r w:rsidRPr="00886D51">
                        <w:rPr>
                          <w:rFonts w:ascii="Times New Roman" w:hAnsi="Times New Roman" w:cs="Times New Roman"/>
                          <w:b/>
                          <w:sz w:val="26"/>
                          <w:szCs w:val="26"/>
                          <w:lang w:val="en-US"/>
                        </w:rPr>
                        <w:t>DỰ THẢO</w:t>
                      </w:r>
                    </w:p>
                  </w:txbxContent>
                </v:textbox>
              </v:shape>
            </w:pict>
          </mc:Fallback>
        </mc:AlternateContent>
      </w:r>
      <w:r w:rsidR="00AF2067" w:rsidRPr="00AF2067">
        <w:rPr>
          <w:rFonts w:ascii="Times New Roman" w:eastAsia="Times New Roman" w:hAnsi="Times New Roman" w:cs="Times New Roman"/>
          <w:b/>
          <w:color w:val="002060"/>
          <w:spacing w:val="-4"/>
          <w:sz w:val="28"/>
          <w:szCs w:val="28"/>
          <w:lang w:val="en-US"/>
        </w:rPr>
        <w:tab/>
      </w:r>
    </w:p>
    <w:p w:rsidR="00AF2067" w:rsidRPr="00AF2067" w:rsidRDefault="00AF2067" w:rsidP="00AF2067">
      <w:pPr>
        <w:widowControl/>
        <w:tabs>
          <w:tab w:val="center" w:pos="4479"/>
        </w:tabs>
        <w:spacing w:before="120"/>
        <w:jc w:val="center"/>
        <w:rPr>
          <w:rFonts w:ascii="Times New Roman" w:eastAsia="Times New Roman" w:hAnsi="Times New Roman" w:cs="Times New Roman"/>
          <w:b/>
          <w:color w:val="auto"/>
          <w:spacing w:val="-4"/>
          <w:sz w:val="28"/>
          <w:szCs w:val="28"/>
          <w:lang w:val="en-US"/>
        </w:rPr>
      </w:pPr>
      <w:r w:rsidRPr="00AF2067">
        <w:rPr>
          <w:rFonts w:ascii="Times New Roman" w:eastAsia="Times New Roman" w:hAnsi="Times New Roman" w:cs="Times New Roman"/>
          <w:b/>
          <w:color w:val="auto"/>
          <w:spacing w:val="-4"/>
          <w:sz w:val="28"/>
          <w:szCs w:val="28"/>
          <w:lang w:val="en-US"/>
        </w:rPr>
        <w:t>BÁO CÁO</w:t>
      </w:r>
    </w:p>
    <w:p w:rsidR="00BB6A79" w:rsidRDefault="00AF2067" w:rsidP="00AF2067">
      <w:pPr>
        <w:widowControl/>
        <w:jc w:val="center"/>
        <w:rPr>
          <w:rFonts w:ascii="Times New Roman" w:eastAsia="Times New Roman" w:hAnsi="Times New Roman" w:cs="Times New Roman"/>
          <w:b/>
          <w:color w:val="auto"/>
          <w:spacing w:val="-2"/>
          <w:sz w:val="28"/>
          <w:szCs w:val="28"/>
          <w:lang w:val="en-US"/>
        </w:rPr>
      </w:pPr>
      <w:r w:rsidRPr="00AF2067">
        <w:rPr>
          <w:rFonts w:ascii="Times New Roman" w:eastAsia="Times New Roman" w:hAnsi="Times New Roman" w:cs="Times New Roman"/>
          <w:b/>
          <w:color w:val="auto"/>
          <w:spacing w:val="-2"/>
          <w:sz w:val="28"/>
          <w:szCs w:val="28"/>
          <w:lang w:val="en-US"/>
        </w:rPr>
        <w:t>Công tác chỉ đạo, điều hành của UBND tỉnh, Chủ tịch UBND tỉnh</w:t>
      </w:r>
      <w:r w:rsidR="00BB6A79">
        <w:rPr>
          <w:rFonts w:ascii="Times New Roman" w:eastAsia="Times New Roman" w:hAnsi="Times New Roman" w:cs="Times New Roman"/>
          <w:b/>
          <w:color w:val="auto"/>
          <w:spacing w:val="-2"/>
          <w:sz w:val="28"/>
          <w:szCs w:val="28"/>
          <w:lang w:val="en-US"/>
        </w:rPr>
        <w:t xml:space="preserve"> </w:t>
      </w:r>
    </w:p>
    <w:p w:rsidR="00AF2067" w:rsidRDefault="00BB6A79" w:rsidP="00AF2067">
      <w:pPr>
        <w:widowControl/>
        <w:jc w:val="center"/>
        <w:rPr>
          <w:rFonts w:ascii="Times New Roman" w:eastAsia="Times New Roman" w:hAnsi="Times New Roman" w:cs="Times New Roman"/>
          <w:b/>
          <w:noProof/>
          <w:color w:val="auto"/>
          <w:spacing w:val="-2"/>
          <w:sz w:val="28"/>
          <w:szCs w:val="28"/>
          <w:lang w:val="en-US"/>
        </w:rPr>
      </w:pPr>
      <w:r>
        <w:rPr>
          <w:rFonts w:ascii="Times New Roman" w:eastAsia="Times New Roman" w:hAnsi="Times New Roman" w:cs="Times New Roman"/>
          <w:b/>
          <w:color w:val="auto"/>
          <w:spacing w:val="-2"/>
          <w:sz w:val="28"/>
          <w:szCs w:val="28"/>
          <w:lang w:val="en-US"/>
        </w:rPr>
        <w:t xml:space="preserve">6 tháng đầu năm, phương hướng, nhiệm vụ 6 tháng cuối năm </w:t>
      </w:r>
      <w:r w:rsidR="00AF2067">
        <w:rPr>
          <w:rFonts w:ascii="Times New Roman" w:eastAsia="Times New Roman" w:hAnsi="Times New Roman" w:cs="Times New Roman"/>
          <w:b/>
          <w:noProof/>
          <w:color w:val="auto"/>
          <w:spacing w:val="-2"/>
          <w:sz w:val="28"/>
          <w:szCs w:val="28"/>
          <w:lang w:val="en-US"/>
        </w:rPr>
        <w:t xml:space="preserve">2021 </w:t>
      </w:r>
    </w:p>
    <w:p w:rsidR="00AF2067" w:rsidRPr="00AF2067" w:rsidRDefault="00AF2067" w:rsidP="00AF2067">
      <w:pPr>
        <w:widowControl/>
        <w:spacing w:before="120"/>
        <w:ind w:firstLine="720"/>
        <w:jc w:val="center"/>
        <w:rPr>
          <w:rFonts w:ascii="Times New Roman" w:eastAsia="Times New Roman" w:hAnsi="Times New Roman" w:cs="Times New Roman"/>
          <w:color w:val="auto"/>
          <w:spacing w:val="-4"/>
          <w:sz w:val="28"/>
          <w:szCs w:val="28"/>
          <w:lang w:val="en-US"/>
        </w:rPr>
      </w:pPr>
      <w:r w:rsidRPr="00AF2067">
        <w:rPr>
          <w:rFonts w:ascii="Times New Roman" w:eastAsia="Times New Roman" w:hAnsi="Times New Roman" w:cs="Times New Roman"/>
          <w:b/>
          <w:noProof/>
          <w:color w:val="auto"/>
          <w:spacing w:val="-4"/>
          <w:sz w:val="28"/>
          <w:szCs w:val="28"/>
          <w:lang w:val="en-US"/>
        </w:rPr>
        <mc:AlternateContent>
          <mc:Choice Requires="wps">
            <w:drawing>
              <wp:anchor distT="0" distB="0" distL="114300" distR="114300" simplePos="0" relativeHeight="251661824" behindDoc="0" locked="0" layoutInCell="1" allowOverlap="1" wp14:anchorId="37ECCA47" wp14:editId="1218D179">
                <wp:simplePos x="0" y="0"/>
                <wp:positionH relativeFrom="column">
                  <wp:posOffset>2314575</wp:posOffset>
                </wp:positionH>
                <wp:positionV relativeFrom="paragraph">
                  <wp:posOffset>50800</wp:posOffset>
                </wp:positionV>
                <wp:extent cx="1362075" cy="0"/>
                <wp:effectExtent l="8890" t="10160" r="10160" b="889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25pt,4pt" to="289.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NODHQIAADY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"/>
            </w:pict>
          </mc:Fallback>
        </mc:AlternateContent>
      </w:r>
      <w:r w:rsidRPr="00AF2067">
        <w:rPr>
          <w:rFonts w:ascii="Times New Roman" w:eastAsia="Times New Roman" w:hAnsi="Times New Roman" w:cs="Times New Roman"/>
          <w:color w:val="auto"/>
          <w:spacing w:val="-4"/>
          <w:sz w:val="28"/>
          <w:szCs w:val="28"/>
          <w:lang w:val="en-US"/>
        </w:rPr>
        <w:tab/>
      </w:r>
      <w:r w:rsidRPr="00AF2067">
        <w:rPr>
          <w:rFonts w:ascii="Times New Roman" w:eastAsia="Times New Roman" w:hAnsi="Times New Roman" w:cs="Times New Roman"/>
          <w:color w:val="auto"/>
          <w:spacing w:val="-4"/>
          <w:sz w:val="28"/>
          <w:szCs w:val="28"/>
          <w:lang w:val="en-US"/>
        </w:rPr>
        <w:tab/>
      </w:r>
    </w:p>
    <w:p w:rsidR="000D5867" w:rsidRPr="009B54B4" w:rsidRDefault="000D5867" w:rsidP="009B54B4">
      <w:pPr>
        <w:pStyle w:val="Heading11"/>
        <w:keepNext/>
        <w:keepLines/>
        <w:shd w:val="clear" w:color="auto" w:fill="auto"/>
        <w:spacing w:before="120" w:after="0" w:line="240" w:lineRule="auto"/>
        <w:ind w:firstLine="720"/>
        <w:jc w:val="both"/>
        <w:rPr>
          <w:rStyle w:val="Heading12"/>
          <w:b/>
          <w:bCs/>
          <w:spacing w:val="0"/>
          <w:sz w:val="28"/>
          <w:szCs w:val="28"/>
          <w:lang w:val="en-US"/>
        </w:rPr>
      </w:pPr>
      <w:bookmarkStart w:id="0" w:name="bookmark2"/>
      <w:r w:rsidRPr="009B54B4">
        <w:rPr>
          <w:rStyle w:val="Heading12"/>
          <w:b/>
          <w:bCs/>
          <w:spacing w:val="0"/>
          <w:sz w:val="28"/>
          <w:szCs w:val="28"/>
          <w:lang w:val="en-US"/>
        </w:rPr>
        <w:t xml:space="preserve">I. </w:t>
      </w:r>
      <w:r w:rsidRPr="009B54B4">
        <w:rPr>
          <w:rStyle w:val="Heading12"/>
          <w:b/>
          <w:bCs/>
          <w:spacing w:val="0"/>
          <w:sz w:val="28"/>
          <w:szCs w:val="28"/>
        </w:rPr>
        <w:t>M</w:t>
      </w:r>
      <w:r w:rsidRPr="009B54B4">
        <w:rPr>
          <w:rStyle w:val="Heading12"/>
          <w:b/>
          <w:bCs/>
          <w:spacing w:val="0"/>
          <w:sz w:val="28"/>
          <w:szCs w:val="28"/>
          <w:lang w:val="en-US"/>
        </w:rPr>
        <w:t>Ộ SỐ KẾT</w:t>
      </w:r>
      <w:r w:rsidRPr="009B54B4">
        <w:rPr>
          <w:rStyle w:val="Heading12"/>
          <w:b/>
          <w:bCs/>
          <w:spacing w:val="0"/>
          <w:sz w:val="28"/>
          <w:szCs w:val="28"/>
        </w:rPr>
        <w:t xml:space="preserve"> QUẢ CHỦ</w:t>
      </w:r>
      <w:r w:rsidRPr="009B54B4">
        <w:rPr>
          <w:rStyle w:val="Heading12"/>
          <w:b/>
          <w:bCs/>
          <w:spacing w:val="0"/>
          <w:sz w:val="28"/>
          <w:szCs w:val="28"/>
          <w:lang w:val="en-US"/>
        </w:rPr>
        <w:t xml:space="preserve"> YẾU</w:t>
      </w:r>
    </w:p>
    <w:p w:rsidR="009D0F1E" w:rsidRPr="009B54B4" w:rsidRDefault="00CE72F0" w:rsidP="009B54B4">
      <w:pPr>
        <w:pStyle w:val="Heading11"/>
        <w:keepNext/>
        <w:keepLines/>
        <w:shd w:val="clear" w:color="auto" w:fill="auto"/>
        <w:spacing w:before="120" w:after="0" w:line="240" w:lineRule="auto"/>
        <w:ind w:firstLine="720"/>
        <w:jc w:val="both"/>
        <w:rPr>
          <w:rStyle w:val="Heading21"/>
          <w:b/>
          <w:bCs/>
          <w:color w:val="auto"/>
          <w:spacing w:val="0"/>
          <w:sz w:val="28"/>
          <w:szCs w:val="28"/>
          <w:lang w:val="en-US"/>
        </w:rPr>
      </w:pPr>
      <w:r w:rsidRPr="009B54B4">
        <w:rPr>
          <w:rStyle w:val="Heading12"/>
          <w:b/>
          <w:bCs/>
          <w:color w:val="auto"/>
          <w:spacing w:val="0"/>
          <w:sz w:val="28"/>
          <w:szCs w:val="28"/>
          <w:lang w:val="en-US"/>
        </w:rPr>
        <w:t>1. V</w:t>
      </w:r>
      <w:r w:rsidR="00433BDF" w:rsidRPr="009B54B4">
        <w:rPr>
          <w:rStyle w:val="Heading21"/>
          <w:b/>
          <w:bCs/>
          <w:color w:val="auto"/>
          <w:spacing w:val="0"/>
          <w:sz w:val="28"/>
          <w:szCs w:val="28"/>
        </w:rPr>
        <w:t xml:space="preserve">ề thực hiện </w:t>
      </w:r>
      <w:bookmarkStart w:id="1" w:name="bookmark3"/>
      <w:bookmarkEnd w:id="0"/>
      <w:r w:rsidR="00433BDF" w:rsidRPr="009B54B4">
        <w:rPr>
          <w:rStyle w:val="Heading21"/>
          <w:b/>
          <w:bCs/>
          <w:color w:val="auto"/>
          <w:spacing w:val="0"/>
          <w:sz w:val="28"/>
          <w:szCs w:val="28"/>
        </w:rPr>
        <w:t xml:space="preserve">các chỉ đạo của </w:t>
      </w:r>
      <w:r w:rsidR="004F186A" w:rsidRPr="009B54B4">
        <w:rPr>
          <w:rStyle w:val="Heading21"/>
          <w:b/>
          <w:bCs/>
          <w:color w:val="auto"/>
          <w:spacing w:val="0"/>
          <w:sz w:val="28"/>
          <w:szCs w:val="28"/>
          <w:lang w:val="en-US"/>
        </w:rPr>
        <w:t xml:space="preserve">Trung ương, </w:t>
      </w:r>
      <w:r w:rsidR="00433BDF" w:rsidRPr="009B54B4">
        <w:rPr>
          <w:rStyle w:val="Heading21"/>
          <w:b/>
          <w:bCs/>
          <w:color w:val="auto"/>
          <w:spacing w:val="0"/>
          <w:sz w:val="28"/>
          <w:szCs w:val="28"/>
        </w:rPr>
        <w:t>Tỉnh ủy, HĐND tỉnh</w:t>
      </w:r>
      <w:bookmarkEnd w:id="1"/>
      <w:r w:rsidRPr="009B54B4">
        <w:rPr>
          <w:rStyle w:val="Heading21"/>
          <w:b/>
          <w:bCs/>
          <w:color w:val="auto"/>
          <w:spacing w:val="0"/>
          <w:sz w:val="28"/>
          <w:szCs w:val="28"/>
          <w:lang w:val="en-US"/>
        </w:rPr>
        <w:t>:</w:t>
      </w:r>
    </w:p>
    <w:p w:rsidR="00C72D57" w:rsidRPr="009B54B4" w:rsidRDefault="00C72D57" w:rsidP="009B54B4">
      <w:pPr>
        <w:pStyle w:val="BodyText5"/>
        <w:spacing w:before="120" w:after="0" w:line="240" w:lineRule="auto"/>
        <w:ind w:firstLine="720"/>
        <w:rPr>
          <w:color w:val="auto"/>
          <w:kern w:val="28"/>
          <w:sz w:val="28"/>
          <w:szCs w:val="28"/>
          <w:lang w:val="sv-SE"/>
        </w:rPr>
      </w:pPr>
      <w:bookmarkStart w:id="2" w:name="bookmark4"/>
      <w:r w:rsidRPr="009B54B4">
        <w:rPr>
          <w:color w:val="auto"/>
          <w:kern w:val="28"/>
          <w:sz w:val="28"/>
          <w:szCs w:val="28"/>
          <w:lang w:val="sv-SE"/>
        </w:rPr>
        <w:t xml:space="preserve">Trong </w:t>
      </w:r>
      <w:r w:rsidR="00226653" w:rsidRPr="009B54B4">
        <w:rPr>
          <w:color w:val="auto"/>
          <w:kern w:val="28"/>
          <w:sz w:val="28"/>
          <w:szCs w:val="28"/>
          <w:lang w:val="sv-SE"/>
        </w:rPr>
        <w:t xml:space="preserve">6 tháng đầu </w:t>
      </w:r>
      <w:r w:rsidRPr="009B54B4">
        <w:rPr>
          <w:color w:val="auto"/>
          <w:kern w:val="28"/>
          <w:sz w:val="28"/>
          <w:szCs w:val="28"/>
          <w:lang w:val="sv-SE"/>
        </w:rPr>
        <w:t>năm 202</w:t>
      </w:r>
      <w:r w:rsidR="00226653" w:rsidRPr="009B54B4">
        <w:rPr>
          <w:color w:val="auto"/>
          <w:kern w:val="28"/>
          <w:sz w:val="28"/>
          <w:szCs w:val="28"/>
          <w:lang w:val="sv-SE"/>
        </w:rPr>
        <w:t>1</w:t>
      </w:r>
      <w:r w:rsidRPr="009B54B4">
        <w:rPr>
          <w:color w:val="auto"/>
          <w:kern w:val="28"/>
          <w:sz w:val="28"/>
          <w:szCs w:val="28"/>
          <w:lang w:val="sv-SE"/>
        </w:rPr>
        <w:t>, hầu hết các nhiệm vụ do Chính phủ, Thủ tướng Chính phủ giao</w:t>
      </w:r>
      <w:r w:rsidR="00226653" w:rsidRPr="009B54B4">
        <w:rPr>
          <w:color w:val="auto"/>
          <w:kern w:val="28"/>
          <w:sz w:val="28"/>
          <w:szCs w:val="28"/>
          <w:lang w:val="sv-SE"/>
        </w:rPr>
        <w:t xml:space="preserve">, </w:t>
      </w:r>
      <w:r w:rsidRPr="009B54B4">
        <w:rPr>
          <w:color w:val="auto"/>
          <w:kern w:val="28"/>
          <w:sz w:val="28"/>
          <w:szCs w:val="28"/>
          <w:lang w:val="sv-SE"/>
        </w:rPr>
        <w:t>UBND tỉnh</w:t>
      </w:r>
      <w:r w:rsidR="00226653" w:rsidRPr="009B54B4">
        <w:rPr>
          <w:color w:val="auto"/>
          <w:kern w:val="28"/>
          <w:sz w:val="28"/>
          <w:szCs w:val="28"/>
          <w:lang w:val="sv-SE"/>
        </w:rPr>
        <w:t xml:space="preserve"> Đắk Nông</w:t>
      </w:r>
      <w:r w:rsidRPr="009B54B4">
        <w:rPr>
          <w:color w:val="auto"/>
          <w:kern w:val="28"/>
          <w:sz w:val="28"/>
          <w:szCs w:val="28"/>
          <w:lang w:val="sv-SE"/>
        </w:rPr>
        <w:t xml:space="preserve"> đã </w:t>
      </w:r>
      <w:r w:rsidR="00226653" w:rsidRPr="009B54B4">
        <w:rPr>
          <w:color w:val="auto"/>
          <w:kern w:val="28"/>
          <w:sz w:val="28"/>
          <w:szCs w:val="28"/>
          <w:lang w:val="sv-SE"/>
        </w:rPr>
        <w:t xml:space="preserve">chỉ đạo </w:t>
      </w:r>
      <w:r w:rsidRPr="009B54B4">
        <w:rPr>
          <w:color w:val="auto"/>
          <w:kern w:val="28"/>
          <w:sz w:val="28"/>
          <w:szCs w:val="28"/>
          <w:lang w:val="sv-SE"/>
        </w:rPr>
        <w:t xml:space="preserve">các cơ quan chuyên môn chủ động triển khai thực hiện hoặc tham mưu UBND tỉnh thực hiện theo đúng </w:t>
      </w:r>
      <w:r w:rsidR="009041BD" w:rsidRPr="009B54B4">
        <w:rPr>
          <w:color w:val="auto"/>
          <w:kern w:val="28"/>
          <w:sz w:val="28"/>
          <w:szCs w:val="28"/>
          <w:lang w:val="sv-SE"/>
        </w:rPr>
        <w:t>quy định bảo đảm tiến độ, chất lượng và hiệu quả</w:t>
      </w:r>
      <w:r w:rsidR="00226653" w:rsidRPr="009B54B4">
        <w:rPr>
          <w:color w:val="auto"/>
          <w:kern w:val="28"/>
          <w:sz w:val="28"/>
          <w:szCs w:val="28"/>
          <w:lang w:val="sv-SE"/>
        </w:rPr>
        <w:t>.</w:t>
      </w:r>
      <w:r w:rsidR="008674FF" w:rsidRPr="009B54B4">
        <w:rPr>
          <w:color w:val="auto"/>
          <w:kern w:val="28"/>
          <w:sz w:val="28"/>
          <w:szCs w:val="28"/>
          <w:lang w:val="sv-SE"/>
        </w:rPr>
        <w:t xml:space="preserve"> </w:t>
      </w:r>
      <w:r w:rsidRPr="009B54B4">
        <w:rPr>
          <w:color w:val="auto"/>
          <w:kern w:val="28"/>
          <w:sz w:val="28"/>
          <w:szCs w:val="28"/>
          <w:lang w:val="sv-SE"/>
        </w:rPr>
        <w:t>Một số kết quả chỉ đạo, điều hành nổi bật của UBND tỉnh, Chủ tịch UBND tỉnh trong triển khai các ý kiến chỉ đạo trọng tâm của Chính phủ, Thủ tướng Chính phủ nhằm giải quyết những vấn đề trọng tâm, phát sinh, nhất là công tác phòng, chống đại dịch Covid-19, tháo gỡ khó khăn cho sản xuất kinh doanh, bảo đảm an sinh xã hội, khắc phục tác động tiêu cực của dịch, phục hồi, phát triển kinh tế - xã hội để thực hiện “Mục tiêu kép”, như:</w:t>
      </w:r>
    </w:p>
    <w:p w:rsidR="00096EE6" w:rsidRPr="009B54B4" w:rsidRDefault="003D3EE4" w:rsidP="009B54B4">
      <w:pPr>
        <w:pStyle w:val="BodyText5"/>
        <w:shd w:val="clear" w:color="auto" w:fill="auto"/>
        <w:spacing w:before="120" w:after="0" w:line="240" w:lineRule="auto"/>
        <w:ind w:firstLine="720"/>
        <w:rPr>
          <w:color w:val="auto"/>
          <w:sz w:val="28"/>
          <w:szCs w:val="28"/>
          <w:lang w:val="en-US"/>
        </w:rPr>
      </w:pPr>
      <w:r w:rsidRPr="009B54B4">
        <w:rPr>
          <w:color w:val="auto"/>
          <w:kern w:val="28"/>
          <w:sz w:val="28"/>
          <w:szCs w:val="28"/>
          <w:lang w:val="sv-SE"/>
        </w:rPr>
        <w:t xml:space="preserve">- </w:t>
      </w:r>
      <w:r w:rsidR="003514F5" w:rsidRPr="009B54B4">
        <w:rPr>
          <w:color w:val="auto"/>
          <w:kern w:val="28"/>
          <w:sz w:val="28"/>
          <w:szCs w:val="28"/>
          <w:lang w:val="sv-SE"/>
        </w:rPr>
        <w:t>Đ</w:t>
      </w:r>
      <w:r w:rsidR="003514F5" w:rsidRPr="009B54B4">
        <w:rPr>
          <w:color w:val="auto"/>
          <w:kern w:val="28"/>
          <w:sz w:val="28"/>
          <w:szCs w:val="28"/>
          <w:lang w:val="de-DE"/>
        </w:rPr>
        <w:t>ể chỉ đạo tổ chức triển khai t</w:t>
      </w:r>
      <w:r w:rsidR="00D73BA0" w:rsidRPr="009B54B4">
        <w:rPr>
          <w:color w:val="auto"/>
          <w:kern w:val="28"/>
          <w:sz w:val="28"/>
          <w:szCs w:val="28"/>
          <w:lang w:val="sv-SE"/>
        </w:rPr>
        <w:t xml:space="preserve">hực hiện </w:t>
      </w:r>
      <w:r w:rsidR="00D73BA0" w:rsidRPr="009B54B4">
        <w:rPr>
          <w:color w:val="auto"/>
          <w:kern w:val="28"/>
          <w:sz w:val="28"/>
          <w:szCs w:val="28"/>
          <w:lang w:val="da-DK"/>
        </w:rPr>
        <w:t>các nhiệm vụ được Chính phủ</w:t>
      </w:r>
      <w:r w:rsidR="00374F93" w:rsidRPr="009B54B4">
        <w:rPr>
          <w:color w:val="auto"/>
          <w:kern w:val="28"/>
          <w:sz w:val="28"/>
          <w:szCs w:val="28"/>
          <w:lang w:val="da-DK"/>
        </w:rPr>
        <w:t xml:space="preserve"> giao tại </w:t>
      </w:r>
      <w:r w:rsidR="00374F93" w:rsidRPr="009B54B4">
        <w:rPr>
          <w:color w:val="auto"/>
          <w:kern w:val="28"/>
          <w:sz w:val="28"/>
          <w:szCs w:val="28"/>
          <w:lang w:val="sv-SE"/>
        </w:rPr>
        <w:t xml:space="preserve">Nghị quyết số </w:t>
      </w:r>
      <w:r w:rsidR="00374F93" w:rsidRPr="009B54B4">
        <w:rPr>
          <w:color w:val="auto"/>
          <w:sz w:val="28"/>
          <w:szCs w:val="28"/>
        </w:rPr>
        <w:t>01/NQ-CP ngày 01/01/2021 về nhiệm vụ, giải pháp chủ yếu thực hiện Kế hoạch phát triển kinh tế - xã hội và Dự toán ngân sách nhà nước năm 2021</w:t>
      </w:r>
      <w:r w:rsidR="00374F93" w:rsidRPr="009B54B4">
        <w:rPr>
          <w:color w:val="auto"/>
          <w:sz w:val="28"/>
          <w:szCs w:val="28"/>
          <w:lang w:val="en-US"/>
        </w:rPr>
        <w:t>; Nghị quyết số 02/NQ-CP ngày 01/01/2021 về tiếp tục thực hiện những nhiệm vụ, giải pháp chủ yếu cải thiện môi trường kinh doanh, nâng cao năng lực cạnh tranh (PCI) quốc gia năm 2021</w:t>
      </w:r>
      <w:r w:rsidR="00A91CB7" w:rsidRPr="009B54B4">
        <w:rPr>
          <w:color w:val="auto"/>
          <w:sz w:val="28"/>
          <w:szCs w:val="28"/>
          <w:lang w:val="en-US"/>
        </w:rPr>
        <w:t xml:space="preserve">. </w:t>
      </w:r>
      <w:r w:rsidR="00374F93" w:rsidRPr="009B54B4">
        <w:rPr>
          <w:color w:val="auto"/>
          <w:sz w:val="28"/>
          <w:szCs w:val="28"/>
          <w:lang w:val="en-US"/>
        </w:rPr>
        <w:t>UBND tỉnh Đắk Nông đã ban hành</w:t>
      </w:r>
      <w:r w:rsidR="003514F5" w:rsidRPr="009B54B4">
        <w:rPr>
          <w:color w:val="auto"/>
          <w:sz w:val="28"/>
          <w:szCs w:val="28"/>
          <w:lang w:val="en-US"/>
        </w:rPr>
        <w:t>:</w:t>
      </w:r>
      <w:r w:rsidR="00374F93" w:rsidRPr="009B54B4">
        <w:rPr>
          <w:color w:val="auto"/>
          <w:sz w:val="28"/>
          <w:szCs w:val="28"/>
          <w:lang w:val="en-US"/>
        </w:rPr>
        <w:t xml:space="preserve"> </w:t>
      </w:r>
      <w:r w:rsidRPr="009B54B4">
        <w:rPr>
          <w:color w:val="auto"/>
          <w:sz w:val="28"/>
          <w:szCs w:val="28"/>
        </w:rPr>
        <w:t>Kế hoạch số 26/KH-UBND ngày 15/01/2021 với 08 nhóm nhiệm vụ và 121 nhiệm vụ cụ thể</w:t>
      </w:r>
      <w:r w:rsidRPr="009B54B4">
        <w:rPr>
          <w:color w:val="auto"/>
          <w:sz w:val="28"/>
          <w:szCs w:val="28"/>
          <w:lang w:val="en-US"/>
        </w:rPr>
        <w:t xml:space="preserve"> để </w:t>
      </w:r>
      <w:r w:rsidR="00D73BA0" w:rsidRPr="009B54B4">
        <w:rPr>
          <w:color w:val="auto"/>
          <w:sz w:val="28"/>
          <w:szCs w:val="28"/>
          <w:lang w:val="en-US"/>
        </w:rPr>
        <w:t xml:space="preserve">triển khai </w:t>
      </w:r>
      <w:r w:rsidR="00C23B80" w:rsidRPr="009B54B4">
        <w:rPr>
          <w:color w:val="auto"/>
          <w:kern w:val="28"/>
          <w:sz w:val="28"/>
          <w:szCs w:val="28"/>
          <w:lang w:val="da-DK"/>
        </w:rPr>
        <w:t>các nhiệm vụ được Chính phủ</w:t>
      </w:r>
      <w:r w:rsidR="00BF7650" w:rsidRPr="009B54B4">
        <w:rPr>
          <w:color w:val="auto"/>
          <w:kern w:val="28"/>
          <w:sz w:val="28"/>
          <w:szCs w:val="28"/>
          <w:lang w:val="da-DK"/>
        </w:rPr>
        <w:t xml:space="preserve"> </w:t>
      </w:r>
      <w:r w:rsidR="00E83E5B" w:rsidRPr="009B54B4">
        <w:rPr>
          <w:color w:val="auto"/>
          <w:kern w:val="28"/>
          <w:sz w:val="28"/>
          <w:szCs w:val="28"/>
          <w:lang w:val="da-DK"/>
        </w:rPr>
        <w:t xml:space="preserve">giao </w:t>
      </w:r>
      <w:r w:rsidR="00096EE6" w:rsidRPr="009B54B4">
        <w:rPr>
          <w:color w:val="auto"/>
          <w:kern w:val="28"/>
          <w:sz w:val="28"/>
          <w:szCs w:val="28"/>
          <w:lang w:val="da-DK"/>
        </w:rPr>
        <w:t xml:space="preserve">tại </w:t>
      </w:r>
      <w:r w:rsidR="00096EE6" w:rsidRPr="009B54B4">
        <w:rPr>
          <w:color w:val="auto"/>
          <w:kern w:val="28"/>
          <w:sz w:val="28"/>
          <w:szCs w:val="28"/>
          <w:lang w:val="sv-SE"/>
        </w:rPr>
        <w:t xml:space="preserve">Nghị quyết số </w:t>
      </w:r>
      <w:r w:rsidR="00096EE6" w:rsidRPr="009B54B4">
        <w:rPr>
          <w:color w:val="auto"/>
          <w:sz w:val="28"/>
          <w:szCs w:val="28"/>
        </w:rPr>
        <w:t>01/NQ-CP</w:t>
      </w:r>
      <w:r w:rsidR="00096EE6" w:rsidRPr="009B54B4">
        <w:rPr>
          <w:color w:val="auto"/>
          <w:sz w:val="28"/>
          <w:szCs w:val="28"/>
          <w:lang w:val="en-US"/>
        </w:rPr>
        <w:t xml:space="preserve">; </w:t>
      </w:r>
      <w:r w:rsidR="00D73BA0" w:rsidRPr="009B54B4">
        <w:rPr>
          <w:color w:val="auto"/>
          <w:sz w:val="28"/>
          <w:szCs w:val="28"/>
          <w:lang w:val="en-US"/>
        </w:rPr>
        <w:t>Kế hoạch hành động số 96/KH-UBND ngày 26/02/2021 về tiếp tục thực hiện những nhiệm vụ, giải pháp chủ yếu cải thiện môi trường kinh doanh, nâng cao năng lực cạnh tranh (PCI) tỉnh Đắk Nông năm 2021</w:t>
      </w:r>
      <w:r w:rsidR="00096EE6" w:rsidRPr="009B54B4">
        <w:rPr>
          <w:color w:val="auto"/>
          <w:sz w:val="28"/>
          <w:szCs w:val="28"/>
          <w:lang w:val="en-US"/>
        </w:rPr>
        <w:t>.</w:t>
      </w:r>
    </w:p>
    <w:p w:rsidR="00381664" w:rsidRPr="009B54B4" w:rsidRDefault="00D73BA0" w:rsidP="009B54B4">
      <w:pPr>
        <w:pStyle w:val="BodyText5"/>
        <w:shd w:val="clear" w:color="auto" w:fill="auto"/>
        <w:spacing w:before="120" w:after="0" w:line="240" w:lineRule="auto"/>
        <w:ind w:firstLine="720"/>
        <w:rPr>
          <w:color w:val="auto"/>
          <w:kern w:val="28"/>
          <w:sz w:val="28"/>
          <w:szCs w:val="28"/>
          <w:lang w:val="de-DE"/>
        </w:rPr>
      </w:pPr>
      <w:r w:rsidRPr="009B54B4">
        <w:rPr>
          <w:color w:val="auto"/>
          <w:kern w:val="28"/>
          <w:sz w:val="28"/>
          <w:szCs w:val="28"/>
          <w:lang w:val="sv-SE"/>
        </w:rPr>
        <w:t xml:space="preserve">- </w:t>
      </w:r>
      <w:r w:rsidR="009730FB" w:rsidRPr="009B54B4">
        <w:rPr>
          <w:color w:val="auto"/>
          <w:kern w:val="28"/>
          <w:sz w:val="28"/>
          <w:szCs w:val="28"/>
          <w:lang w:val="sv-SE"/>
        </w:rPr>
        <w:t>Đ</w:t>
      </w:r>
      <w:r w:rsidR="009730FB" w:rsidRPr="009B54B4">
        <w:rPr>
          <w:color w:val="auto"/>
          <w:kern w:val="28"/>
          <w:sz w:val="28"/>
          <w:szCs w:val="28"/>
          <w:lang w:val="de-DE"/>
        </w:rPr>
        <w:t xml:space="preserve">ể chỉ đạo tổ chức triển khai thực hiện </w:t>
      </w:r>
      <w:r w:rsidR="00BF7650" w:rsidRPr="009B54B4">
        <w:rPr>
          <w:color w:val="auto"/>
          <w:kern w:val="28"/>
          <w:sz w:val="28"/>
          <w:szCs w:val="28"/>
          <w:lang w:val="da-DK"/>
        </w:rPr>
        <w:t xml:space="preserve">các nhiệm vụ được Tỉnh ủy, HĐND tỉnh giao tại </w:t>
      </w:r>
      <w:r w:rsidR="00E83E5B" w:rsidRPr="009B54B4">
        <w:rPr>
          <w:color w:val="auto"/>
          <w:sz w:val="28"/>
          <w:szCs w:val="28"/>
        </w:rPr>
        <w:t xml:space="preserve">Chương trình hành động số 04-CTr/TU ngày 24/12/2020 của Tỉnh ủy về thực hiện Nghị quyết Đại hội </w:t>
      </w:r>
      <w:r w:rsidR="00772C0C" w:rsidRPr="009B54B4">
        <w:rPr>
          <w:color w:val="auto"/>
          <w:sz w:val="28"/>
          <w:szCs w:val="28"/>
        </w:rPr>
        <w:t>đại biểu</w:t>
      </w:r>
      <w:r w:rsidR="00E83E5B" w:rsidRPr="009B54B4">
        <w:rPr>
          <w:color w:val="auto"/>
          <w:sz w:val="28"/>
          <w:szCs w:val="28"/>
        </w:rPr>
        <w:t xml:space="preserve"> Đảng bộ tỉnh lần thứ XII, nhiệm kỳ 2020-2025; Nghị quyết số 02-NQ/TU ngày 08/12/2020 của Tỉnh ủy về nhiệm vụ năm 2021 và Nghị quyết số 111/NQ-HĐND ngày 11/12/2020 của </w:t>
      </w:r>
      <w:r w:rsidR="005D7D2F" w:rsidRPr="009B54B4">
        <w:rPr>
          <w:color w:val="auto"/>
          <w:sz w:val="28"/>
          <w:szCs w:val="28"/>
          <w:lang w:val="en-US"/>
        </w:rPr>
        <w:t xml:space="preserve">HĐND </w:t>
      </w:r>
      <w:r w:rsidR="00E83E5B" w:rsidRPr="009B54B4">
        <w:rPr>
          <w:color w:val="auto"/>
          <w:sz w:val="28"/>
          <w:szCs w:val="28"/>
        </w:rPr>
        <w:t>tỉnh về Kế hoạch phát triển kinh tế - xã hội năm 2021</w:t>
      </w:r>
      <w:r w:rsidR="00E83E5B" w:rsidRPr="009B54B4">
        <w:rPr>
          <w:color w:val="auto"/>
          <w:sz w:val="28"/>
          <w:szCs w:val="28"/>
          <w:lang w:val="en-US"/>
        </w:rPr>
        <w:t xml:space="preserve">; </w:t>
      </w:r>
      <w:r w:rsidR="00E83E5B" w:rsidRPr="009B54B4">
        <w:rPr>
          <w:color w:val="auto"/>
          <w:kern w:val="28"/>
          <w:sz w:val="28"/>
          <w:szCs w:val="28"/>
          <w:lang w:val="da-DK"/>
        </w:rPr>
        <w:t>Nghị quyết số 110/NQ-HĐND ngày 11/12/2020 của HĐND tỉnh về Kế hoạch phát triển kinh tế - xã hội 5 năm giai đoạn 2021-2025</w:t>
      </w:r>
      <w:r w:rsidR="00381664" w:rsidRPr="009B54B4">
        <w:rPr>
          <w:color w:val="auto"/>
          <w:sz w:val="28"/>
          <w:szCs w:val="28"/>
          <w:lang w:val="en-US"/>
        </w:rPr>
        <w:t>.</w:t>
      </w:r>
      <w:r w:rsidR="00E83E5B" w:rsidRPr="009B54B4">
        <w:rPr>
          <w:color w:val="auto"/>
          <w:sz w:val="28"/>
          <w:szCs w:val="28"/>
        </w:rPr>
        <w:t xml:space="preserve"> </w:t>
      </w:r>
      <w:r w:rsidR="009730FB" w:rsidRPr="009B54B4">
        <w:rPr>
          <w:color w:val="auto"/>
          <w:sz w:val="28"/>
          <w:szCs w:val="28"/>
          <w:lang w:val="en-US"/>
        </w:rPr>
        <w:t xml:space="preserve">UBND tỉnh Đắk Nông đã ban hành </w:t>
      </w:r>
      <w:r w:rsidR="00E83E5B" w:rsidRPr="009B54B4">
        <w:rPr>
          <w:color w:val="auto"/>
          <w:sz w:val="28"/>
          <w:szCs w:val="28"/>
        </w:rPr>
        <w:t xml:space="preserve">Quyết định số 43/QĐ-UBND ngày 12/01/2021 </w:t>
      </w:r>
      <w:r w:rsidR="00A8090B" w:rsidRPr="009B54B4">
        <w:rPr>
          <w:color w:val="auto"/>
          <w:sz w:val="28"/>
          <w:szCs w:val="28"/>
        </w:rPr>
        <w:t xml:space="preserve">về việc thực hiện Nghị quyết Đại hội </w:t>
      </w:r>
      <w:r w:rsidR="00772C0C" w:rsidRPr="009B54B4">
        <w:rPr>
          <w:color w:val="auto"/>
          <w:sz w:val="28"/>
          <w:szCs w:val="28"/>
        </w:rPr>
        <w:t>đại biểu</w:t>
      </w:r>
      <w:r w:rsidR="00A8090B" w:rsidRPr="009B54B4">
        <w:rPr>
          <w:color w:val="auto"/>
          <w:sz w:val="28"/>
          <w:szCs w:val="28"/>
        </w:rPr>
        <w:t xml:space="preserve"> Đảng bộ tỉnh lần thứ XII, nhiệm kỳ 2020-2025</w:t>
      </w:r>
      <w:r w:rsidR="00A8090B" w:rsidRPr="009B54B4">
        <w:rPr>
          <w:color w:val="auto"/>
          <w:sz w:val="28"/>
          <w:szCs w:val="28"/>
          <w:lang w:val="en-US"/>
        </w:rPr>
        <w:t xml:space="preserve"> và </w:t>
      </w:r>
      <w:r w:rsidR="00A8090B" w:rsidRPr="009B54B4">
        <w:rPr>
          <w:bCs/>
          <w:color w:val="auto"/>
          <w:sz w:val="28"/>
          <w:szCs w:val="28"/>
          <w:lang w:val="en-US"/>
        </w:rPr>
        <w:t xml:space="preserve">Nghị quyết số 110/NQ-HĐND ngày 11/12/2020 của HĐND tỉnh về Kế hoạch phát triển kinh tế </w:t>
      </w:r>
      <w:r w:rsidR="00A8090B" w:rsidRPr="009B54B4">
        <w:rPr>
          <w:bCs/>
          <w:color w:val="auto"/>
          <w:sz w:val="28"/>
          <w:szCs w:val="28"/>
          <w:lang w:val="en-US"/>
        </w:rPr>
        <w:lastRenderedPageBreak/>
        <w:t>- xã hội 5 năm giai đoạn 2021-2025</w:t>
      </w:r>
      <w:r w:rsidR="00B83F87" w:rsidRPr="009B54B4">
        <w:rPr>
          <w:color w:val="auto"/>
          <w:sz w:val="28"/>
          <w:szCs w:val="28"/>
          <w:lang w:val="en-US"/>
        </w:rPr>
        <w:t xml:space="preserve"> </w:t>
      </w:r>
      <w:r w:rsidR="00E83E5B" w:rsidRPr="009B54B4">
        <w:rPr>
          <w:color w:val="auto"/>
          <w:sz w:val="28"/>
          <w:szCs w:val="28"/>
        </w:rPr>
        <w:t>(với 13 nhóm nhiệm vụ và 97 nhiệm vụ cụ thể)</w:t>
      </w:r>
      <w:r w:rsidR="009730FB" w:rsidRPr="009B54B4">
        <w:rPr>
          <w:color w:val="auto"/>
          <w:sz w:val="28"/>
          <w:szCs w:val="28"/>
          <w:lang w:val="en-US"/>
        </w:rPr>
        <w:t>;</w:t>
      </w:r>
      <w:r w:rsidR="00E83E5B" w:rsidRPr="009B54B4">
        <w:rPr>
          <w:color w:val="auto"/>
          <w:sz w:val="28"/>
          <w:szCs w:val="28"/>
          <w:lang w:val="en-US"/>
        </w:rPr>
        <w:t xml:space="preserve"> </w:t>
      </w:r>
      <w:r w:rsidR="00E83E5B" w:rsidRPr="009B54B4">
        <w:rPr>
          <w:color w:val="auto"/>
          <w:kern w:val="28"/>
          <w:sz w:val="28"/>
          <w:szCs w:val="28"/>
          <w:lang w:val="de-DE"/>
        </w:rPr>
        <w:t xml:space="preserve">Quyết định số 42/QĐ-UBND ngày 12/01/2021 ban hành Chương trình công tác của UBND tỉnh năm 2021 </w:t>
      </w:r>
      <w:r w:rsidR="00381664" w:rsidRPr="009B54B4">
        <w:rPr>
          <w:color w:val="auto"/>
          <w:kern w:val="28"/>
          <w:sz w:val="28"/>
          <w:szCs w:val="28"/>
          <w:lang w:val="de-DE"/>
        </w:rPr>
        <w:t>(</w:t>
      </w:r>
      <w:r w:rsidR="00E83E5B" w:rsidRPr="009B54B4">
        <w:rPr>
          <w:color w:val="auto"/>
          <w:kern w:val="28"/>
          <w:sz w:val="28"/>
          <w:szCs w:val="28"/>
          <w:lang w:val="de-DE"/>
        </w:rPr>
        <w:t xml:space="preserve">với </w:t>
      </w:r>
      <w:r w:rsidR="00381664" w:rsidRPr="009B54B4">
        <w:rPr>
          <w:color w:val="auto"/>
          <w:kern w:val="28"/>
          <w:sz w:val="28"/>
          <w:szCs w:val="28"/>
          <w:lang w:val="de-DE"/>
        </w:rPr>
        <w:t>94 nhiệm vụ cụ thể).</w:t>
      </w:r>
    </w:p>
    <w:p w:rsidR="005B2B15" w:rsidRPr="009B54B4" w:rsidRDefault="00840C5E" w:rsidP="009B54B4">
      <w:pPr>
        <w:spacing w:before="120"/>
        <w:ind w:firstLine="720"/>
        <w:jc w:val="both"/>
        <w:rPr>
          <w:rFonts w:ascii="Times New Roman" w:hAnsi="Times New Roman" w:cs="Times New Roman"/>
          <w:color w:val="FF0000"/>
          <w:sz w:val="28"/>
          <w:szCs w:val="28"/>
          <w:lang w:val="en-US"/>
        </w:rPr>
      </w:pPr>
      <w:r w:rsidRPr="009B54B4">
        <w:rPr>
          <w:rStyle w:val="BodyText1"/>
          <w:rFonts w:eastAsia="Courier New"/>
          <w:color w:val="FF0000"/>
          <w:sz w:val="28"/>
          <w:szCs w:val="28"/>
          <w:lang w:val="en-US"/>
        </w:rPr>
        <w:t xml:space="preserve">- </w:t>
      </w:r>
      <w:r w:rsidRPr="009B54B4">
        <w:rPr>
          <w:rFonts w:ascii="Times New Roman" w:hAnsi="Times New Roman" w:cs="Times New Roman"/>
          <w:color w:val="FF0000"/>
          <w:sz w:val="28"/>
          <w:szCs w:val="28"/>
          <w:lang w:val="en-US"/>
        </w:rPr>
        <w:t>V</w:t>
      </w:r>
      <w:r w:rsidRPr="009B54B4">
        <w:rPr>
          <w:rFonts w:ascii="Times New Roman" w:hAnsi="Times New Roman" w:cs="Times New Roman"/>
          <w:color w:val="FF0000"/>
          <w:sz w:val="28"/>
          <w:szCs w:val="28"/>
        </w:rPr>
        <w:t xml:space="preserve">ề thực hiện </w:t>
      </w:r>
      <w:r w:rsidRPr="009B54B4">
        <w:rPr>
          <w:rFonts w:ascii="Times New Roman" w:hAnsi="Times New Roman" w:cs="Times New Roman"/>
          <w:color w:val="FF0000"/>
          <w:sz w:val="28"/>
          <w:szCs w:val="28"/>
          <w:lang w:val="en-US"/>
        </w:rPr>
        <w:t xml:space="preserve">nhiệm vụ Chính phủ, Thủ tướng Chính phủ giao 6 tháng đầu năm 2021 </w:t>
      </w:r>
      <w:r w:rsidRPr="009B54B4">
        <w:rPr>
          <w:rStyle w:val="BodyText1"/>
          <w:rFonts w:eastAsia="Courier New"/>
          <w:color w:val="FF0000"/>
          <w:sz w:val="28"/>
          <w:szCs w:val="28"/>
          <w:lang w:val="en-US"/>
        </w:rPr>
        <w:t xml:space="preserve">theo Quy chế 42 </w:t>
      </w:r>
      <w:r w:rsidRPr="009B54B4">
        <w:rPr>
          <w:rStyle w:val="BodyText1"/>
          <w:rFonts w:eastAsia="Courier New"/>
          <w:i/>
          <w:color w:val="FF0000"/>
          <w:sz w:val="28"/>
          <w:szCs w:val="28"/>
          <w:lang w:val="en-US"/>
        </w:rPr>
        <w:t>(Quyết định số 42/2014/QĐ-TTg ngày 27/7/2014 của Thủ tướng Chính phủ)</w:t>
      </w:r>
      <w:r w:rsidRPr="009B54B4">
        <w:rPr>
          <w:rStyle w:val="BodyText1"/>
          <w:rFonts w:eastAsia="Courier New"/>
          <w:color w:val="FF0000"/>
          <w:sz w:val="28"/>
          <w:szCs w:val="28"/>
          <w:lang w:val="en-US"/>
        </w:rPr>
        <w:t>: Tổng nhiệm vụ được giao: 1</w:t>
      </w:r>
      <w:r w:rsidR="005B2B15" w:rsidRPr="009B54B4">
        <w:rPr>
          <w:rStyle w:val="BodyText1"/>
          <w:rFonts w:eastAsia="Courier New"/>
          <w:color w:val="FF0000"/>
          <w:sz w:val="28"/>
          <w:szCs w:val="28"/>
          <w:lang w:val="en-US"/>
        </w:rPr>
        <w:t>9</w:t>
      </w:r>
      <w:r w:rsidRPr="009B54B4">
        <w:rPr>
          <w:rStyle w:val="BodyText1"/>
          <w:rFonts w:eastAsia="Courier New"/>
          <w:color w:val="FF0000"/>
          <w:sz w:val="28"/>
          <w:szCs w:val="28"/>
          <w:lang w:val="en-US"/>
        </w:rPr>
        <w:t xml:space="preserve"> nhiệm vụ. Trong đó, số nhiệm vụ đã hoàn thành: 0</w:t>
      </w:r>
      <w:r w:rsidR="005B2B15" w:rsidRPr="009B54B4">
        <w:rPr>
          <w:rStyle w:val="BodyText1"/>
          <w:rFonts w:eastAsia="Courier New"/>
          <w:color w:val="FF0000"/>
          <w:sz w:val="28"/>
          <w:szCs w:val="28"/>
          <w:lang w:val="en-US"/>
        </w:rPr>
        <w:t>5</w:t>
      </w:r>
      <w:r w:rsidRPr="009B54B4">
        <w:rPr>
          <w:rStyle w:val="BodyText1"/>
          <w:rFonts w:eastAsia="Courier New"/>
          <w:color w:val="FF0000"/>
          <w:sz w:val="28"/>
          <w:szCs w:val="28"/>
          <w:lang w:val="en-US"/>
        </w:rPr>
        <w:t xml:space="preserve">; số nhiệm vụ chưa hoàn thành: </w:t>
      </w:r>
      <w:r w:rsidR="005B2B15" w:rsidRPr="009B54B4">
        <w:rPr>
          <w:rStyle w:val="BodyText1"/>
          <w:rFonts w:eastAsia="Courier New"/>
          <w:color w:val="FF0000"/>
          <w:sz w:val="28"/>
          <w:szCs w:val="28"/>
          <w:lang w:val="en-US"/>
        </w:rPr>
        <w:t>14</w:t>
      </w:r>
      <w:r w:rsidRPr="009B54B4">
        <w:rPr>
          <w:rStyle w:val="BodyText1"/>
          <w:rFonts w:eastAsia="Courier New"/>
          <w:color w:val="FF0000"/>
          <w:sz w:val="28"/>
          <w:szCs w:val="28"/>
          <w:lang w:val="en-US"/>
        </w:rPr>
        <w:t>, còn trong hạ</w:t>
      </w:r>
      <w:r w:rsidR="005B2B15" w:rsidRPr="009B54B4">
        <w:rPr>
          <w:rStyle w:val="BodyText1"/>
          <w:rFonts w:eastAsia="Courier New"/>
          <w:color w:val="FF0000"/>
          <w:sz w:val="28"/>
          <w:szCs w:val="28"/>
          <w:lang w:val="en-US"/>
        </w:rPr>
        <w:t>n.</w:t>
      </w:r>
    </w:p>
    <w:p w:rsidR="00CE72F0" w:rsidRPr="009B54B4" w:rsidRDefault="00CE72F0" w:rsidP="009B54B4">
      <w:pPr>
        <w:pStyle w:val="Heading20"/>
        <w:keepNext/>
        <w:keepLines/>
        <w:shd w:val="clear" w:color="auto" w:fill="auto"/>
        <w:tabs>
          <w:tab w:val="left" w:pos="1066"/>
        </w:tabs>
        <w:spacing w:before="120" w:after="0" w:line="240" w:lineRule="auto"/>
        <w:ind w:firstLine="720"/>
        <w:rPr>
          <w:rStyle w:val="Heading21"/>
          <w:b/>
          <w:bCs/>
          <w:color w:val="auto"/>
          <w:spacing w:val="0"/>
          <w:sz w:val="28"/>
          <w:szCs w:val="28"/>
          <w:lang w:val="en-US"/>
        </w:rPr>
      </w:pPr>
      <w:r w:rsidRPr="009B54B4">
        <w:rPr>
          <w:rStyle w:val="Heading21"/>
          <w:b/>
          <w:bCs/>
          <w:color w:val="auto"/>
          <w:spacing w:val="0"/>
          <w:sz w:val="28"/>
          <w:szCs w:val="28"/>
          <w:lang w:val="en-US"/>
        </w:rPr>
        <w:t xml:space="preserve">b) </w:t>
      </w:r>
      <w:r w:rsidR="00433BDF" w:rsidRPr="009B54B4">
        <w:rPr>
          <w:rStyle w:val="Heading21"/>
          <w:b/>
          <w:bCs/>
          <w:color w:val="auto"/>
          <w:spacing w:val="0"/>
          <w:sz w:val="28"/>
          <w:szCs w:val="28"/>
        </w:rPr>
        <w:t>Công tác phối h</w:t>
      </w:r>
      <w:r w:rsidRPr="009B54B4">
        <w:rPr>
          <w:rStyle w:val="Heading21"/>
          <w:b/>
          <w:bCs/>
          <w:color w:val="auto"/>
          <w:spacing w:val="0"/>
          <w:sz w:val="28"/>
          <w:szCs w:val="28"/>
          <w:lang w:val="en-US"/>
        </w:rPr>
        <w:t>ợ</w:t>
      </w:r>
      <w:r w:rsidR="00433BDF" w:rsidRPr="009B54B4">
        <w:rPr>
          <w:rStyle w:val="Heading21"/>
          <w:b/>
          <w:bCs/>
          <w:color w:val="auto"/>
          <w:spacing w:val="0"/>
          <w:sz w:val="28"/>
          <w:szCs w:val="28"/>
        </w:rPr>
        <w:t>p v</w:t>
      </w:r>
      <w:r w:rsidRPr="009B54B4">
        <w:rPr>
          <w:rStyle w:val="Heading21"/>
          <w:b/>
          <w:bCs/>
          <w:color w:val="auto"/>
          <w:spacing w:val="0"/>
          <w:sz w:val="28"/>
          <w:szCs w:val="28"/>
          <w:lang w:val="en-US"/>
        </w:rPr>
        <w:t>ớ</w:t>
      </w:r>
      <w:r w:rsidR="00433BDF" w:rsidRPr="009B54B4">
        <w:rPr>
          <w:rStyle w:val="Heading21"/>
          <w:b/>
          <w:bCs/>
          <w:color w:val="auto"/>
          <w:spacing w:val="0"/>
          <w:sz w:val="28"/>
          <w:szCs w:val="28"/>
        </w:rPr>
        <w:t xml:space="preserve">i các </w:t>
      </w:r>
      <w:r w:rsidR="00967240" w:rsidRPr="009B54B4">
        <w:rPr>
          <w:rStyle w:val="Heading21"/>
          <w:b/>
          <w:bCs/>
          <w:color w:val="auto"/>
          <w:spacing w:val="0"/>
          <w:sz w:val="28"/>
          <w:szCs w:val="28"/>
        </w:rPr>
        <w:t>cơ quan chính quyền, Mặt trận T</w:t>
      </w:r>
      <w:r w:rsidR="00967240" w:rsidRPr="009B54B4">
        <w:rPr>
          <w:rStyle w:val="Heading21"/>
          <w:b/>
          <w:bCs/>
          <w:color w:val="auto"/>
          <w:spacing w:val="0"/>
          <w:sz w:val="28"/>
          <w:szCs w:val="28"/>
          <w:lang w:val="en-US"/>
        </w:rPr>
        <w:t>ổ</w:t>
      </w:r>
      <w:r w:rsidR="00433BDF" w:rsidRPr="009B54B4">
        <w:rPr>
          <w:rStyle w:val="Heading21"/>
          <w:b/>
          <w:bCs/>
          <w:color w:val="auto"/>
          <w:spacing w:val="0"/>
          <w:sz w:val="28"/>
          <w:szCs w:val="28"/>
        </w:rPr>
        <w:t xml:space="preserve"> quốc </w:t>
      </w:r>
      <w:r w:rsidRPr="009B54B4">
        <w:rPr>
          <w:rStyle w:val="Heading21"/>
          <w:b/>
          <w:bCs/>
          <w:color w:val="auto"/>
          <w:spacing w:val="0"/>
          <w:sz w:val="28"/>
          <w:szCs w:val="28"/>
          <w:lang w:val="en-US"/>
        </w:rPr>
        <w:t>V</w:t>
      </w:r>
      <w:r w:rsidR="00433BDF" w:rsidRPr="009B54B4">
        <w:rPr>
          <w:rStyle w:val="Heading21"/>
          <w:b/>
          <w:bCs/>
          <w:color w:val="auto"/>
          <w:spacing w:val="0"/>
          <w:sz w:val="28"/>
          <w:szCs w:val="28"/>
        </w:rPr>
        <w:t>iệt Nam tỉnh, tổ chức chính trị - xã hội và các c</w:t>
      </w:r>
      <w:r w:rsidRPr="009B54B4">
        <w:rPr>
          <w:rStyle w:val="Heading21"/>
          <w:b/>
          <w:bCs/>
          <w:color w:val="auto"/>
          <w:spacing w:val="0"/>
          <w:sz w:val="28"/>
          <w:szCs w:val="28"/>
          <w:lang w:val="en-US"/>
        </w:rPr>
        <w:t>ơ</w:t>
      </w:r>
      <w:r w:rsidR="00433BDF" w:rsidRPr="009B54B4">
        <w:rPr>
          <w:rStyle w:val="Heading21"/>
          <w:b/>
          <w:bCs/>
          <w:color w:val="auto"/>
          <w:spacing w:val="0"/>
          <w:sz w:val="28"/>
          <w:szCs w:val="28"/>
        </w:rPr>
        <w:t xml:space="preserve"> quan tư pháp</w:t>
      </w:r>
      <w:bookmarkStart w:id="3" w:name="bookmark5"/>
      <w:bookmarkEnd w:id="2"/>
      <w:r w:rsidRPr="009B54B4">
        <w:rPr>
          <w:rStyle w:val="Heading21"/>
          <w:b/>
          <w:bCs/>
          <w:color w:val="auto"/>
          <w:spacing w:val="0"/>
          <w:sz w:val="28"/>
          <w:szCs w:val="28"/>
          <w:lang w:val="en-US"/>
        </w:rPr>
        <w:t>:</w:t>
      </w:r>
    </w:p>
    <w:p w:rsidR="00067096" w:rsidRPr="009B54B4" w:rsidRDefault="005820CB" w:rsidP="009B54B4">
      <w:pPr>
        <w:widowControl/>
        <w:spacing w:before="120"/>
        <w:ind w:firstLine="720"/>
        <w:jc w:val="both"/>
        <w:rPr>
          <w:rStyle w:val="BodyText1"/>
          <w:rFonts w:eastAsia="Courier New"/>
          <w:color w:val="auto"/>
          <w:sz w:val="28"/>
          <w:szCs w:val="28"/>
          <w:lang w:val="en-US"/>
        </w:rPr>
      </w:pPr>
      <w:r w:rsidRPr="009B54B4">
        <w:rPr>
          <w:rStyle w:val="BodyText1"/>
          <w:rFonts w:eastAsia="Courier New"/>
          <w:color w:val="auto"/>
          <w:sz w:val="28"/>
          <w:szCs w:val="28"/>
          <w:lang w:val="en-US"/>
        </w:rPr>
        <w:t>Ủy ban nhân dân tỉnh luôn c</w:t>
      </w:r>
      <w:r w:rsidR="00DE18A9" w:rsidRPr="009B54B4">
        <w:rPr>
          <w:rStyle w:val="BodyText1"/>
          <w:rFonts w:eastAsia="Courier New"/>
          <w:color w:val="auto"/>
          <w:sz w:val="28"/>
          <w:szCs w:val="28"/>
        </w:rPr>
        <w:t xml:space="preserve">hủ động </w:t>
      </w:r>
      <w:r w:rsidR="00DE18A9" w:rsidRPr="009B54B4">
        <w:rPr>
          <w:rStyle w:val="BodyText22"/>
          <w:rFonts w:eastAsia="Courier New"/>
          <w:color w:val="auto"/>
          <w:sz w:val="28"/>
          <w:szCs w:val="28"/>
        </w:rPr>
        <w:t xml:space="preserve">và </w:t>
      </w:r>
      <w:r w:rsidR="00DE18A9" w:rsidRPr="009B54B4">
        <w:rPr>
          <w:rStyle w:val="BodyText1"/>
          <w:rFonts w:eastAsia="Courier New"/>
          <w:color w:val="auto"/>
          <w:sz w:val="28"/>
          <w:szCs w:val="28"/>
        </w:rPr>
        <w:t xml:space="preserve">duy trì tốt mối quan hệ phối hợp </w:t>
      </w:r>
      <w:r w:rsidR="00DE18A9" w:rsidRPr="009B54B4">
        <w:rPr>
          <w:rStyle w:val="BodyText22"/>
          <w:rFonts w:eastAsia="Courier New"/>
          <w:color w:val="auto"/>
          <w:sz w:val="28"/>
          <w:szCs w:val="28"/>
        </w:rPr>
        <w:t xml:space="preserve">chặt </w:t>
      </w:r>
      <w:r w:rsidR="00DE18A9" w:rsidRPr="009B54B4">
        <w:rPr>
          <w:rStyle w:val="BodyText1"/>
          <w:rFonts w:eastAsia="Courier New"/>
          <w:color w:val="auto"/>
          <w:sz w:val="28"/>
          <w:szCs w:val="28"/>
        </w:rPr>
        <w:t xml:space="preserve">chẽ </w:t>
      </w:r>
      <w:r w:rsidR="00DE18A9" w:rsidRPr="009B54B4">
        <w:rPr>
          <w:rStyle w:val="BodyText22"/>
          <w:rFonts w:eastAsia="Courier New"/>
          <w:color w:val="auto"/>
          <w:sz w:val="28"/>
          <w:szCs w:val="28"/>
        </w:rPr>
        <w:t xml:space="preserve">với Thường trực </w:t>
      </w:r>
      <w:r w:rsidR="00DE18A9" w:rsidRPr="009B54B4">
        <w:rPr>
          <w:rStyle w:val="BodyText1"/>
          <w:rFonts w:eastAsia="Courier New"/>
          <w:color w:val="auto"/>
          <w:sz w:val="28"/>
          <w:szCs w:val="28"/>
        </w:rPr>
        <w:t xml:space="preserve">HĐND tỉnh, các Ban của HĐND tỉnh, Đoàn ĐBQH </w:t>
      </w:r>
      <w:r w:rsidR="00DE18A9" w:rsidRPr="009B54B4">
        <w:rPr>
          <w:rStyle w:val="BodyText22"/>
          <w:rFonts w:eastAsia="Courier New"/>
          <w:color w:val="auto"/>
          <w:sz w:val="28"/>
          <w:szCs w:val="28"/>
        </w:rPr>
        <w:t xml:space="preserve">tỉnh, </w:t>
      </w:r>
      <w:r w:rsidR="00DE18A9" w:rsidRPr="009B54B4">
        <w:rPr>
          <w:rStyle w:val="BodyText22"/>
          <w:rFonts w:eastAsia="Courier New"/>
          <w:color w:val="auto"/>
          <w:sz w:val="28"/>
          <w:szCs w:val="28"/>
          <w:lang w:val="en-US"/>
        </w:rPr>
        <w:t>Ủ</w:t>
      </w:r>
      <w:r w:rsidR="00DE18A9" w:rsidRPr="009B54B4">
        <w:rPr>
          <w:rStyle w:val="BodyText1"/>
          <w:rFonts w:eastAsia="Courier New"/>
          <w:color w:val="auto"/>
          <w:sz w:val="28"/>
          <w:szCs w:val="28"/>
        </w:rPr>
        <w:t xml:space="preserve">y ban Mặt </w:t>
      </w:r>
      <w:r w:rsidR="00DE18A9" w:rsidRPr="009B54B4">
        <w:rPr>
          <w:rStyle w:val="BodyText22"/>
          <w:rFonts w:eastAsia="Courier New"/>
          <w:color w:val="auto"/>
          <w:sz w:val="28"/>
          <w:szCs w:val="28"/>
        </w:rPr>
        <w:t xml:space="preserve">trận </w:t>
      </w:r>
      <w:r w:rsidR="00DE18A9" w:rsidRPr="009B54B4">
        <w:rPr>
          <w:rStyle w:val="BodyText1"/>
          <w:rFonts w:eastAsia="Courier New"/>
          <w:color w:val="auto"/>
          <w:sz w:val="28"/>
          <w:szCs w:val="28"/>
        </w:rPr>
        <w:t xml:space="preserve">Tổ quốc Việt </w:t>
      </w:r>
      <w:r w:rsidR="00DE18A9" w:rsidRPr="009B54B4">
        <w:rPr>
          <w:rStyle w:val="BodyText22"/>
          <w:rFonts w:eastAsia="Courier New"/>
          <w:color w:val="auto"/>
          <w:sz w:val="28"/>
          <w:szCs w:val="28"/>
        </w:rPr>
        <w:t xml:space="preserve">Nam </w:t>
      </w:r>
      <w:r w:rsidR="00DE18A9" w:rsidRPr="009B54B4">
        <w:rPr>
          <w:rStyle w:val="BodyText1"/>
          <w:rFonts w:eastAsia="Courier New"/>
          <w:color w:val="auto"/>
          <w:sz w:val="28"/>
          <w:szCs w:val="28"/>
        </w:rPr>
        <w:t xml:space="preserve">tỉnh và các </w:t>
      </w:r>
      <w:r w:rsidR="00DE18A9" w:rsidRPr="009B54B4">
        <w:rPr>
          <w:rStyle w:val="BodyText22"/>
          <w:rFonts w:eastAsia="Courier New"/>
          <w:color w:val="auto"/>
          <w:sz w:val="28"/>
          <w:szCs w:val="28"/>
        </w:rPr>
        <w:t xml:space="preserve">tổ chức </w:t>
      </w:r>
      <w:r w:rsidR="00DE18A9" w:rsidRPr="009B54B4">
        <w:rPr>
          <w:rStyle w:val="BodyText1"/>
          <w:rFonts w:eastAsia="Courier New"/>
          <w:color w:val="auto"/>
          <w:sz w:val="28"/>
          <w:szCs w:val="28"/>
        </w:rPr>
        <w:t xml:space="preserve">thành viên, Viện Kiểm </w:t>
      </w:r>
      <w:r w:rsidR="00DE18A9" w:rsidRPr="009B54B4">
        <w:rPr>
          <w:rStyle w:val="BodyText22"/>
          <w:rFonts w:eastAsia="Courier New"/>
          <w:color w:val="auto"/>
          <w:sz w:val="28"/>
          <w:szCs w:val="28"/>
        </w:rPr>
        <w:t>sát nhân dân t</w:t>
      </w:r>
      <w:r w:rsidR="00DE18A9" w:rsidRPr="009B54B4">
        <w:rPr>
          <w:rStyle w:val="BodyText22"/>
          <w:rFonts w:eastAsia="Courier New"/>
          <w:color w:val="auto"/>
          <w:sz w:val="28"/>
          <w:szCs w:val="28"/>
          <w:lang w:val="en-US"/>
        </w:rPr>
        <w:t>ỉ</w:t>
      </w:r>
      <w:r w:rsidR="00DE18A9" w:rsidRPr="009B54B4">
        <w:rPr>
          <w:rStyle w:val="BodyText22"/>
          <w:rFonts w:eastAsia="Courier New"/>
          <w:color w:val="auto"/>
          <w:sz w:val="28"/>
          <w:szCs w:val="28"/>
        </w:rPr>
        <w:t xml:space="preserve">nh, </w:t>
      </w:r>
      <w:r w:rsidR="00DE18A9" w:rsidRPr="009B54B4">
        <w:rPr>
          <w:rStyle w:val="BodyText1"/>
          <w:rFonts w:eastAsia="Courier New"/>
          <w:color w:val="auto"/>
          <w:sz w:val="28"/>
          <w:szCs w:val="28"/>
        </w:rPr>
        <w:t>Tòa án nhân dân tỉnh</w:t>
      </w:r>
      <w:r w:rsidR="00A92A1F" w:rsidRPr="009B54B4">
        <w:rPr>
          <w:rStyle w:val="BodyText1"/>
          <w:rFonts w:eastAsia="Courier New"/>
          <w:color w:val="auto"/>
          <w:sz w:val="28"/>
          <w:szCs w:val="28"/>
          <w:lang w:val="en-US"/>
        </w:rPr>
        <w:t xml:space="preserve">, </w:t>
      </w:r>
      <w:r w:rsidR="009041BD" w:rsidRPr="009B54B4">
        <w:rPr>
          <w:rStyle w:val="BodyText1"/>
          <w:rFonts w:eastAsia="Courier New"/>
          <w:color w:val="auto"/>
          <w:sz w:val="28"/>
          <w:szCs w:val="28"/>
          <w:lang w:val="en-US"/>
        </w:rPr>
        <w:t xml:space="preserve">Cục </w:t>
      </w:r>
      <w:r w:rsidR="00A92A1F" w:rsidRPr="009B54B4">
        <w:rPr>
          <w:rStyle w:val="BodyText1"/>
          <w:rFonts w:eastAsia="Courier New"/>
          <w:color w:val="auto"/>
          <w:sz w:val="28"/>
          <w:szCs w:val="28"/>
          <w:lang w:val="en-US"/>
        </w:rPr>
        <w:t>thi hành án dân sự tỉnh</w:t>
      </w:r>
      <w:r w:rsidR="00DE18A9" w:rsidRPr="009B54B4">
        <w:rPr>
          <w:rStyle w:val="BodyText1"/>
          <w:rFonts w:eastAsia="Courier New"/>
          <w:color w:val="auto"/>
          <w:sz w:val="28"/>
          <w:szCs w:val="28"/>
        </w:rPr>
        <w:t xml:space="preserve">. </w:t>
      </w:r>
      <w:r w:rsidR="00C91528" w:rsidRPr="009B54B4">
        <w:rPr>
          <w:rStyle w:val="BodyText1"/>
          <w:rFonts w:eastAsia="Courier New"/>
          <w:color w:val="auto"/>
          <w:sz w:val="28"/>
          <w:szCs w:val="28"/>
          <w:lang w:val="en-US"/>
        </w:rPr>
        <w:t>Ủy ban nhân dân tỉnh đã trình</w:t>
      </w:r>
      <w:r w:rsidR="00D03852" w:rsidRPr="009B54B4">
        <w:rPr>
          <w:rStyle w:val="BodyText1"/>
          <w:rFonts w:eastAsia="Courier New"/>
          <w:color w:val="auto"/>
          <w:sz w:val="28"/>
          <w:szCs w:val="28"/>
          <w:lang w:val="en-US"/>
        </w:rPr>
        <w:t xml:space="preserve"> HĐND tỉnh</w:t>
      </w:r>
      <w:r w:rsidR="00C91528" w:rsidRPr="009B54B4">
        <w:rPr>
          <w:rStyle w:val="BodyText1"/>
          <w:rFonts w:eastAsia="Courier New"/>
          <w:color w:val="auto"/>
          <w:sz w:val="28"/>
          <w:szCs w:val="28"/>
          <w:lang w:val="en-US"/>
        </w:rPr>
        <w:t xml:space="preserve"> các đề án, tờ trình, báo cáo và hoàn thành các nhiệm vụ quan trọng trong Chương trình hành động của Tỉnh ủy và </w:t>
      </w:r>
      <w:r w:rsidR="00787A40" w:rsidRPr="009B54B4">
        <w:rPr>
          <w:rStyle w:val="BodyText1"/>
          <w:rFonts w:eastAsia="Courier New"/>
          <w:color w:val="auto"/>
          <w:sz w:val="28"/>
          <w:szCs w:val="28"/>
          <w:lang w:val="en-US"/>
        </w:rPr>
        <w:t>chương trình công tác năm 2021 của Ban Thường vụ Tỉnh ủy</w:t>
      </w:r>
      <w:r w:rsidR="00D03852" w:rsidRPr="009B54B4">
        <w:rPr>
          <w:rStyle w:val="BodyText1"/>
          <w:rFonts w:eastAsia="Courier New"/>
          <w:color w:val="auto"/>
          <w:sz w:val="28"/>
          <w:szCs w:val="28"/>
          <w:lang w:val="en-US"/>
        </w:rPr>
        <w:t xml:space="preserve"> đúng tiến độ, bảo đảm chất lượng</w:t>
      </w:r>
      <w:r w:rsidR="00787A40" w:rsidRPr="009B54B4">
        <w:rPr>
          <w:rStyle w:val="BodyText1"/>
          <w:rFonts w:eastAsia="Courier New"/>
          <w:color w:val="auto"/>
          <w:sz w:val="28"/>
          <w:szCs w:val="28"/>
          <w:lang w:val="en-US"/>
        </w:rPr>
        <w:t>.</w:t>
      </w:r>
      <w:r w:rsidR="00C91528" w:rsidRPr="009B54B4">
        <w:rPr>
          <w:rStyle w:val="BodyText1"/>
          <w:rFonts w:eastAsia="Courier New"/>
          <w:color w:val="auto"/>
          <w:sz w:val="28"/>
          <w:szCs w:val="28"/>
          <w:lang w:val="en-US"/>
        </w:rPr>
        <w:t xml:space="preserve"> </w:t>
      </w:r>
      <w:r w:rsidR="00067096" w:rsidRPr="009B54B4">
        <w:rPr>
          <w:rStyle w:val="BodyText1"/>
          <w:rFonts w:eastAsia="Courier New"/>
          <w:color w:val="auto"/>
          <w:sz w:val="28"/>
          <w:szCs w:val="28"/>
          <w:lang w:val="en-US"/>
        </w:rPr>
        <w:t xml:space="preserve">Trong 6 tháng đầu năm, </w:t>
      </w:r>
      <w:r w:rsidR="00B20332" w:rsidRPr="009B54B4">
        <w:rPr>
          <w:rFonts w:ascii="Times New Roman" w:eastAsia="Times New Roman" w:hAnsi="Times New Roman" w:cs="Times New Roman"/>
          <w:bCs/>
          <w:color w:val="auto"/>
          <w:sz w:val="28"/>
          <w:szCs w:val="28"/>
          <w:lang w:val="nl-NL"/>
        </w:rPr>
        <w:t xml:space="preserve">Lãnh đạo UBND tỉnh </w:t>
      </w:r>
      <w:r w:rsidR="00B20332" w:rsidRPr="009B54B4">
        <w:rPr>
          <w:rStyle w:val="BodyText1"/>
          <w:rFonts w:eastAsia="Courier New"/>
          <w:color w:val="auto"/>
          <w:sz w:val="28"/>
          <w:szCs w:val="28"/>
          <w:lang w:val="en-US"/>
        </w:rPr>
        <w:t>tiếp xúc cử tri bằng nhiều hình thức phù hợp, bảo đảm</w:t>
      </w:r>
      <w:r w:rsidR="009041BD" w:rsidRPr="009B54B4">
        <w:rPr>
          <w:rStyle w:val="BodyText1"/>
          <w:rFonts w:eastAsia="Courier New"/>
          <w:color w:val="auto"/>
          <w:sz w:val="28"/>
          <w:szCs w:val="28"/>
          <w:lang w:val="en-US"/>
        </w:rPr>
        <w:t xml:space="preserve"> phòng,</w:t>
      </w:r>
      <w:r w:rsidR="00B20332" w:rsidRPr="009B54B4">
        <w:rPr>
          <w:rStyle w:val="BodyText1"/>
          <w:rFonts w:eastAsia="Courier New"/>
          <w:color w:val="auto"/>
          <w:sz w:val="28"/>
          <w:szCs w:val="28"/>
          <w:lang w:val="en-US"/>
        </w:rPr>
        <w:t xml:space="preserve"> chống dịch Covid-19, </w:t>
      </w:r>
      <w:r w:rsidR="00BA492B" w:rsidRPr="009B54B4">
        <w:rPr>
          <w:rFonts w:ascii="Times New Roman" w:eastAsia="Times New Roman" w:hAnsi="Times New Roman" w:cs="Times New Roman"/>
          <w:bCs/>
          <w:color w:val="auto"/>
          <w:sz w:val="28"/>
          <w:szCs w:val="28"/>
          <w:lang w:val="nl-NL"/>
        </w:rPr>
        <w:t xml:space="preserve">cũng như </w:t>
      </w:r>
      <w:r w:rsidR="00DE18A9" w:rsidRPr="009B54B4">
        <w:rPr>
          <w:rStyle w:val="BodyText1"/>
          <w:rFonts w:eastAsia="Courier New"/>
          <w:color w:val="auto"/>
          <w:sz w:val="28"/>
          <w:szCs w:val="28"/>
        </w:rPr>
        <w:t xml:space="preserve">việc cử </w:t>
      </w:r>
      <w:r w:rsidR="00DE18A9" w:rsidRPr="009B54B4">
        <w:rPr>
          <w:rStyle w:val="BodyText22"/>
          <w:rFonts w:eastAsia="Courier New"/>
          <w:color w:val="auto"/>
          <w:sz w:val="28"/>
          <w:szCs w:val="28"/>
        </w:rPr>
        <w:t xml:space="preserve">cán bộ, </w:t>
      </w:r>
      <w:r w:rsidR="00DE18A9" w:rsidRPr="009B54B4">
        <w:rPr>
          <w:rStyle w:val="BodyText1"/>
          <w:rFonts w:eastAsia="Courier New"/>
          <w:color w:val="auto"/>
          <w:sz w:val="28"/>
          <w:szCs w:val="28"/>
        </w:rPr>
        <w:t xml:space="preserve">công </w:t>
      </w:r>
      <w:r w:rsidR="00DE18A9" w:rsidRPr="009B54B4">
        <w:rPr>
          <w:rStyle w:val="BodyText22"/>
          <w:rFonts w:eastAsia="Courier New"/>
          <w:color w:val="auto"/>
          <w:sz w:val="28"/>
          <w:szCs w:val="28"/>
        </w:rPr>
        <w:t>chức tham gia và tr</w:t>
      </w:r>
      <w:r w:rsidR="00DE18A9" w:rsidRPr="009B54B4">
        <w:rPr>
          <w:rStyle w:val="BodyText22"/>
          <w:rFonts w:eastAsia="Courier New"/>
          <w:color w:val="auto"/>
          <w:sz w:val="28"/>
          <w:szCs w:val="28"/>
          <w:lang w:val="en-US"/>
        </w:rPr>
        <w:t>ả</w:t>
      </w:r>
      <w:r w:rsidR="00DE18A9" w:rsidRPr="009B54B4">
        <w:rPr>
          <w:rStyle w:val="BodyText22"/>
          <w:rFonts w:eastAsia="Courier New"/>
          <w:color w:val="auto"/>
          <w:sz w:val="28"/>
          <w:szCs w:val="28"/>
        </w:rPr>
        <w:t xml:space="preserve"> lời </w:t>
      </w:r>
      <w:r w:rsidR="00DE18A9" w:rsidRPr="009B54B4">
        <w:rPr>
          <w:rStyle w:val="BodyText1"/>
          <w:rFonts w:eastAsia="Courier New"/>
          <w:color w:val="auto"/>
          <w:sz w:val="28"/>
          <w:szCs w:val="28"/>
        </w:rPr>
        <w:t xml:space="preserve">kiến nghị của cử </w:t>
      </w:r>
      <w:r w:rsidR="00DE18A9" w:rsidRPr="009B54B4">
        <w:rPr>
          <w:rStyle w:val="BodyText22"/>
          <w:rFonts w:eastAsia="Courier New"/>
          <w:color w:val="auto"/>
          <w:sz w:val="28"/>
          <w:szCs w:val="28"/>
        </w:rPr>
        <w:t xml:space="preserve">tri </w:t>
      </w:r>
      <w:r w:rsidR="00DE18A9" w:rsidRPr="009B54B4">
        <w:rPr>
          <w:rStyle w:val="BodyText1"/>
          <w:rFonts w:eastAsia="Courier New"/>
          <w:color w:val="auto"/>
          <w:sz w:val="28"/>
          <w:szCs w:val="28"/>
        </w:rPr>
        <w:t xml:space="preserve">tại các buổi </w:t>
      </w:r>
      <w:r w:rsidR="009041BD" w:rsidRPr="009B54B4">
        <w:rPr>
          <w:rStyle w:val="BodyText22"/>
          <w:rFonts w:eastAsia="Courier New"/>
          <w:color w:val="auto"/>
          <w:sz w:val="28"/>
          <w:szCs w:val="28"/>
        </w:rPr>
        <w:t>ti</w:t>
      </w:r>
      <w:r w:rsidR="009041BD" w:rsidRPr="009B54B4">
        <w:rPr>
          <w:rStyle w:val="BodyText22"/>
          <w:rFonts w:eastAsia="Courier New"/>
          <w:color w:val="auto"/>
          <w:sz w:val="28"/>
          <w:szCs w:val="28"/>
          <w:lang w:val="en-US"/>
        </w:rPr>
        <w:t>ế</w:t>
      </w:r>
      <w:r w:rsidR="00DE18A9" w:rsidRPr="009B54B4">
        <w:rPr>
          <w:rStyle w:val="BodyText22"/>
          <w:rFonts w:eastAsia="Courier New"/>
          <w:color w:val="auto"/>
          <w:sz w:val="28"/>
          <w:szCs w:val="28"/>
        </w:rPr>
        <w:t xml:space="preserve">p </w:t>
      </w:r>
      <w:r w:rsidR="00DE18A9" w:rsidRPr="009B54B4">
        <w:rPr>
          <w:rStyle w:val="BodyText1"/>
          <w:rFonts w:eastAsia="Courier New"/>
          <w:color w:val="auto"/>
          <w:sz w:val="28"/>
          <w:szCs w:val="28"/>
        </w:rPr>
        <w:t xml:space="preserve">xúc </w:t>
      </w:r>
      <w:r w:rsidR="00DE18A9" w:rsidRPr="009B54B4">
        <w:rPr>
          <w:rStyle w:val="BodyText22"/>
          <w:rFonts w:eastAsia="Courier New"/>
          <w:color w:val="auto"/>
          <w:sz w:val="28"/>
          <w:szCs w:val="28"/>
        </w:rPr>
        <w:t xml:space="preserve">cử </w:t>
      </w:r>
      <w:r w:rsidR="00DE18A9" w:rsidRPr="009B54B4">
        <w:rPr>
          <w:rStyle w:val="BodyText1"/>
          <w:rFonts w:eastAsia="Courier New"/>
          <w:color w:val="auto"/>
          <w:sz w:val="28"/>
          <w:szCs w:val="28"/>
        </w:rPr>
        <w:t>tri</w:t>
      </w:r>
      <w:r w:rsidR="00BA492B" w:rsidRPr="009B54B4">
        <w:rPr>
          <w:rStyle w:val="BodyText1"/>
          <w:rFonts w:eastAsia="Courier New"/>
          <w:color w:val="auto"/>
          <w:sz w:val="28"/>
          <w:szCs w:val="28"/>
          <w:lang w:val="en-US"/>
        </w:rPr>
        <w:t>;</w:t>
      </w:r>
      <w:r w:rsidR="00DE18A9" w:rsidRPr="009B54B4">
        <w:rPr>
          <w:rStyle w:val="BodyText1"/>
          <w:rFonts w:eastAsia="Courier New"/>
          <w:color w:val="auto"/>
          <w:sz w:val="28"/>
          <w:szCs w:val="28"/>
        </w:rPr>
        <w:t xml:space="preserve"> </w:t>
      </w:r>
      <w:r w:rsidR="00DE18A9" w:rsidRPr="009B54B4">
        <w:rPr>
          <w:rStyle w:val="BodyText22"/>
          <w:rFonts w:eastAsia="Courier New"/>
          <w:color w:val="auto"/>
          <w:sz w:val="28"/>
          <w:szCs w:val="28"/>
        </w:rPr>
        <w:t xml:space="preserve">các chương trình giám sát </w:t>
      </w:r>
      <w:r w:rsidR="00DE18A9" w:rsidRPr="009B54B4">
        <w:rPr>
          <w:rStyle w:val="BodyText1"/>
          <w:rFonts w:eastAsia="Courier New"/>
          <w:color w:val="auto"/>
          <w:sz w:val="28"/>
          <w:szCs w:val="28"/>
        </w:rPr>
        <w:t xml:space="preserve">do Đoàn ĐBQH tỉnh, </w:t>
      </w:r>
      <w:r w:rsidR="00DE18A9" w:rsidRPr="009B54B4">
        <w:rPr>
          <w:rStyle w:val="BodyText1"/>
          <w:rFonts w:eastAsia="Courier New"/>
          <w:color w:val="auto"/>
          <w:sz w:val="28"/>
          <w:szCs w:val="28"/>
          <w:lang w:val="en-US"/>
        </w:rPr>
        <w:t>H</w:t>
      </w:r>
      <w:r w:rsidR="00DE18A9" w:rsidRPr="009B54B4">
        <w:rPr>
          <w:rStyle w:val="BodyText1"/>
          <w:rFonts w:eastAsia="Courier New"/>
          <w:color w:val="auto"/>
          <w:sz w:val="28"/>
          <w:szCs w:val="28"/>
        </w:rPr>
        <w:t>ĐND tỉnh chủ trì thực hiện</w:t>
      </w:r>
      <w:r w:rsidR="00067096" w:rsidRPr="009B54B4">
        <w:rPr>
          <w:rStyle w:val="BodyText1"/>
          <w:rFonts w:eastAsia="Courier New"/>
          <w:color w:val="auto"/>
          <w:sz w:val="28"/>
          <w:szCs w:val="28"/>
          <w:lang w:val="en-US"/>
        </w:rPr>
        <w:t xml:space="preserve"> </w:t>
      </w:r>
      <w:r w:rsidR="00067096" w:rsidRPr="009B54B4">
        <w:rPr>
          <w:rStyle w:val="BodyText1"/>
          <w:rFonts w:eastAsia="Courier New"/>
          <w:color w:val="FF0000"/>
          <w:sz w:val="28"/>
          <w:szCs w:val="28"/>
          <w:lang w:val="en-US"/>
        </w:rPr>
        <w:t>trong quá trình thực hiện các nhiệm vụ, quyền hạn theo quy định của pháp luật.</w:t>
      </w:r>
    </w:p>
    <w:p w:rsidR="00DE18A9" w:rsidRPr="009B54B4" w:rsidRDefault="00DE18A9" w:rsidP="009B54B4">
      <w:pPr>
        <w:widowControl/>
        <w:spacing w:before="120"/>
        <w:ind w:firstLine="720"/>
        <w:jc w:val="both"/>
        <w:rPr>
          <w:rFonts w:ascii="Times New Roman" w:hAnsi="Times New Roman" w:cs="Times New Roman"/>
          <w:color w:val="auto"/>
          <w:sz w:val="28"/>
          <w:szCs w:val="28"/>
        </w:rPr>
      </w:pPr>
      <w:r w:rsidRPr="009B54B4">
        <w:rPr>
          <w:rStyle w:val="BodyText1"/>
          <w:rFonts w:eastAsia="Courier New"/>
          <w:color w:val="auto"/>
          <w:sz w:val="28"/>
          <w:szCs w:val="28"/>
        </w:rPr>
        <w:t xml:space="preserve">Phối hợp chặt chẽ </w:t>
      </w:r>
      <w:r w:rsidRPr="009B54B4">
        <w:rPr>
          <w:rStyle w:val="BodyText22"/>
          <w:rFonts w:eastAsia="Courier New"/>
          <w:color w:val="auto"/>
          <w:sz w:val="28"/>
          <w:szCs w:val="28"/>
        </w:rPr>
        <w:t xml:space="preserve">với </w:t>
      </w:r>
      <w:r w:rsidRPr="009B54B4">
        <w:rPr>
          <w:rStyle w:val="BodyText1"/>
          <w:rFonts w:eastAsia="Courier New"/>
          <w:color w:val="auto"/>
          <w:sz w:val="28"/>
          <w:szCs w:val="28"/>
        </w:rPr>
        <w:t>Viện Kiểm sát nhân dân, Tòa án nhân dân tỉ</w:t>
      </w:r>
      <w:r w:rsidR="00A92A1F" w:rsidRPr="009B54B4">
        <w:rPr>
          <w:rStyle w:val="BodyText1"/>
          <w:rFonts w:eastAsia="Courier New"/>
          <w:color w:val="auto"/>
          <w:sz w:val="28"/>
          <w:szCs w:val="28"/>
        </w:rPr>
        <w:t>n</w:t>
      </w:r>
      <w:r w:rsidR="00A92A1F" w:rsidRPr="009B54B4">
        <w:rPr>
          <w:rStyle w:val="BodyText1"/>
          <w:rFonts w:eastAsia="Courier New"/>
          <w:color w:val="auto"/>
          <w:sz w:val="28"/>
          <w:szCs w:val="28"/>
          <w:lang w:val="en-US"/>
        </w:rPr>
        <w:t>h, Cục thi hành án dân sự tỉnh</w:t>
      </w:r>
      <w:r w:rsidRPr="009B54B4">
        <w:rPr>
          <w:rStyle w:val="BodyText1"/>
          <w:rFonts w:eastAsia="Courier New"/>
          <w:color w:val="auto"/>
          <w:sz w:val="28"/>
          <w:szCs w:val="28"/>
        </w:rPr>
        <w:t xml:space="preserve"> trong việc rà </w:t>
      </w:r>
      <w:r w:rsidRPr="009B54B4">
        <w:rPr>
          <w:rStyle w:val="BodyText22"/>
          <w:rFonts w:eastAsia="Courier New"/>
          <w:color w:val="auto"/>
          <w:sz w:val="28"/>
          <w:szCs w:val="28"/>
        </w:rPr>
        <w:t xml:space="preserve">soát, cung cấp, chuẩn bị </w:t>
      </w:r>
      <w:r w:rsidRPr="009B54B4">
        <w:rPr>
          <w:rStyle w:val="BodyText1"/>
          <w:rFonts w:eastAsia="Courier New"/>
          <w:color w:val="auto"/>
          <w:sz w:val="28"/>
          <w:szCs w:val="28"/>
        </w:rPr>
        <w:t>h</w:t>
      </w:r>
      <w:r w:rsidRPr="009B54B4">
        <w:rPr>
          <w:rStyle w:val="BodyText1"/>
          <w:rFonts w:eastAsia="Courier New"/>
          <w:color w:val="auto"/>
          <w:sz w:val="28"/>
          <w:szCs w:val="28"/>
          <w:lang w:val="en-US"/>
        </w:rPr>
        <w:t>ồ</w:t>
      </w:r>
      <w:r w:rsidRPr="009B54B4">
        <w:rPr>
          <w:rStyle w:val="BodyText1"/>
          <w:rFonts w:eastAsia="Courier New"/>
          <w:color w:val="auto"/>
          <w:sz w:val="28"/>
          <w:szCs w:val="28"/>
        </w:rPr>
        <w:t xml:space="preserve"> sơ và tham dự các phiên tòa hành chính, chỉ đạo công </w:t>
      </w:r>
      <w:r w:rsidRPr="009B54B4">
        <w:rPr>
          <w:rStyle w:val="BodyText22"/>
          <w:rFonts w:eastAsia="Courier New"/>
          <w:color w:val="auto"/>
          <w:sz w:val="28"/>
          <w:szCs w:val="28"/>
        </w:rPr>
        <w:t xml:space="preserve">tác </w:t>
      </w:r>
      <w:r w:rsidRPr="009B54B4">
        <w:rPr>
          <w:rStyle w:val="BodyText1"/>
          <w:rFonts w:eastAsia="Courier New"/>
          <w:color w:val="auto"/>
          <w:sz w:val="28"/>
          <w:szCs w:val="28"/>
        </w:rPr>
        <w:t xml:space="preserve">thi </w:t>
      </w:r>
      <w:r w:rsidRPr="009B54B4">
        <w:rPr>
          <w:rStyle w:val="BodyText22"/>
          <w:rFonts w:eastAsia="Courier New"/>
          <w:color w:val="auto"/>
          <w:sz w:val="28"/>
          <w:szCs w:val="28"/>
        </w:rPr>
        <w:t xml:space="preserve">hành án hành </w:t>
      </w:r>
      <w:r w:rsidRPr="009B54B4">
        <w:rPr>
          <w:rStyle w:val="BodyText1"/>
          <w:rFonts w:eastAsia="Courier New"/>
          <w:color w:val="auto"/>
          <w:sz w:val="28"/>
          <w:szCs w:val="28"/>
        </w:rPr>
        <w:t>chính…</w:t>
      </w:r>
      <w:r w:rsidRPr="009B54B4">
        <w:rPr>
          <w:rStyle w:val="BodyText22"/>
          <w:rFonts w:eastAsia="Courier New"/>
          <w:color w:val="auto"/>
          <w:sz w:val="28"/>
          <w:szCs w:val="28"/>
        </w:rPr>
        <w:t xml:space="preserve">, </w:t>
      </w:r>
      <w:r w:rsidRPr="009B54B4">
        <w:rPr>
          <w:rStyle w:val="BodyText1"/>
          <w:rFonts w:eastAsia="Courier New"/>
          <w:color w:val="auto"/>
          <w:sz w:val="28"/>
          <w:szCs w:val="28"/>
        </w:rPr>
        <w:t xml:space="preserve">để đảm </w:t>
      </w:r>
      <w:r w:rsidRPr="009B54B4">
        <w:rPr>
          <w:rStyle w:val="BodyText22"/>
          <w:rFonts w:eastAsia="Courier New"/>
          <w:color w:val="auto"/>
          <w:sz w:val="28"/>
          <w:szCs w:val="28"/>
        </w:rPr>
        <w:t xml:space="preserve">bảo </w:t>
      </w:r>
      <w:r w:rsidRPr="009B54B4">
        <w:rPr>
          <w:rStyle w:val="BodyText1"/>
          <w:rFonts w:eastAsia="Courier New"/>
          <w:color w:val="auto"/>
          <w:sz w:val="28"/>
          <w:szCs w:val="28"/>
        </w:rPr>
        <w:t>quyền và lợi ích hợp pháp</w:t>
      </w:r>
      <w:r w:rsidR="009041BD" w:rsidRPr="009B54B4">
        <w:rPr>
          <w:rStyle w:val="BodyText1"/>
          <w:rFonts w:eastAsia="Courier New"/>
          <w:color w:val="auto"/>
          <w:sz w:val="28"/>
          <w:szCs w:val="28"/>
          <w:lang w:val="en-US"/>
        </w:rPr>
        <w:t xml:space="preserve"> chính đáng</w:t>
      </w:r>
      <w:r w:rsidRPr="009B54B4">
        <w:rPr>
          <w:rStyle w:val="BodyText1"/>
          <w:rFonts w:eastAsia="Courier New"/>
          <w:color w:val="auto"/>
          <w:sz w:val="28"/>
          <w:szCs w:val="28"/>
        </w:rPr>
        <w:t xml:space="preserve"> của </w:t>
      </w:r>
      <w:r w:rsidRPr="009B54B4">
        <w:rPr>
          <w:rStyle w:val="BodyText22"/>
          <w:rFonts w:eastAsia="Courier New"/>
          <w:color w:val="auto"/>
          <w:sz w:val="28"/>
          <w:szCs w:val="28"/>
        </w:rPr>
        <w:t>nhân dân.</w:t>
      </w:r>
    </w:p>
    <w:p w:rsidR="009D0F1E" w:rsidRPr="009B54B4" w:rsidRDefault="00301C3E" w:rsidP="009B54B4">
      <w:pPr>
        <w:widowControl/>
        <w:spacing w:before="120"/>
        <w:ind w:firstLine="720"/>
        <w:jc w:val="both"/>
        <w:rPr>
          <w:rFonts w:ascii="Times New Roman" w:hAnsi="Times New Roman" w:cs="Times New Roman"/>
          <w:color w:val="auto"/>
          <w:sz w:val="28"/>
          <w:szCs w:val="28"/>
        </w:rPr>
      </w:pPr>
      <w:r w:rsidRPr="009B54B4">
        <w:rPr>
          <w:rStyle w:val="Heading21"/>
          <w:rFonts w:eastAsia="Courier New"/>
          <w:color w:val="auto"/>
          <w:spacing w:val="0"/>
          <w:sz w:val="28"/>
          <w:szCs w:val="28"/>
          <w:lang w:val="en-US"/>
        </w:rPr>
        <w:t xml:space="preserve">2. </w:t>
      </w:r>
      <w:r w:rsidR="00CE72F0" w:rsidRPr="009B54B4">
        <w:rPr>
          <w:rStyle w:val="Heading21"/>
          <w:rFonts w:eastAsia="Courier New"/>
          <w:color w:val="auto"/>
          <w:spacing w:val="0"/>
          <w:sz w:val="28"/>
          <w:szCs w:val="28"/>
          <w:lang w:val="en-US"/>
        </w:rPr>
        <w:t>V</w:t>
      </w:r>
      <w:r w:rsidR="00433BDF" w:rsidRPr="009B54B4">
        <w:rPr>
          <w:rStyle w:val="Heading21"/>
          <w:rFonts w:eastAsia="Courier New"/>
          <w:color w:val="auto"/>
          <w:spacing w:val="0"/>
          <w:sz w:val="28"/>
          <w:szCs w:val="28"/>
        </w:rPr>
        <w:t xml:space="preserve">ề </w:t>
      </w:r>
      <w:bookmarkEnd w:id="3"/>
      <w:r w:rsidR="0025064D" w:rsidRPr="009B54B4">
        <w:rPr>
          <w:rStyle w:val="Heading12"/>
          <w:rFonts w:eastAsia="Courier New"/>
          <w:color w:val="auto"/>
          <w:spacing w:val="0"/>
          <w:sz w:val="28"/>
          <w:szCs w:val="28"/>
          <w:lang w:val="en-US"/>
        </w:rPr>
        <w:t>c</w:t>
      </w:r>
      <w:r w:rsidR="00DA1EA4" w:rsidRPr="009B54B4">
        <w:rPr>
          <w:rStyle w:val="Heading12"/>
          <w:rFonts w:eastAsia="Courier New"/>
          <w:color w:val="auto"/>
          <w:spacing w:val="0"/>
          <w:sz w:val="28"/>
          <w:szCs w:val="28"/>
          <w:lang w:val="en-US"/>
        </w:rPr>
        <w:t>ông tác quản lý, chỉ đạo, điều hành của tập thể lãnh đạo UBND tỉnh 6 tháng đầu năm 2021</w:t>
      </w:r>
      <w:r w:rsidR="00DA1EA4" w:rsidRPr="009B54B4">
        <w:rPr>
          <w:rStyle w:val="Heading21"/>
          <w:rFonts w:eastAsia="Courier New"/>
          <w:color w:val="auto"/>
          <w:spacing w:val="0"/>
          <w:sz w:val="28"/>
          <w:szCs w:val="28"/>
          <w:lang w:val="en-US"/>
        </w:rPr>
        <w:t>.</w:t>
      </w:r>
      <w:r w:rsidRPr="009B54B4">
        <w:rPr>
          <w:rStyle w:val="Heading21"/>
          <w:rFonts w:eastAsia="Courier New"/>
          <w:color w:val="auto"/>
          <w:spacing w:val="0"/>
          <w:sz w:val="28"/>
          <w:szCs w:val="28"/>
          <w:lang w:val="en-US"/>
        </w:rPr>
        <w:t xml:space="preserve"> </w:t>
      </w:r>
    </w:p>
    <w:p w:rsidR="00DA1EA4" w:rsidRPr="009B54B4" w:rsidRDefault="00DA1EA4" w:rsidP="009B54B4">
      <w:pPr>
        <w:pStyle w:val="BodyText5"/>
        <w:shd w:val="clear" w:color="auto" w:fill="auto"/>
        <w:spacing w:before="120" w:after="0" w:line="240" w:lineRule="auto"/>
        <w:ind w:firstLine="720"/>
        <w:rPr>
          <w:rStyle w:val="Heading12"/>
          <w:b w:val="0"/>
          <w:bCs w:val="0"/>
          <w:color w:val="auto"/>
          <w:spacing w:val="0"/>
          <w:sz w:val="28"/>
          <w:szCs w:val="28"/>
          <w:lang w:val="en-US"/>
        </w:rPr>
      </w:pPr>
      <w:r w:rsidRPr="009B54B4">
        <w:rPr>
          <w:rStyle w:val="Heading12"/>
          <w:rFonts w:eastAsia="Courier New"/>
          <w:b w:val="0"/>
          <w:bCs w:val="0"/>
          <w:color w:val="auto"/>
          <w:spacing w:val="0"/>
          <w:sz w:val="28"/>
          <w:szCs w:val="28"/>
          <w:lang w:val="en-US"/>
        </w:rPr>
        <w:t>Nửa đầu n</w:t>
      </w:r>
      <w:r w:rsidRPr="009B54B4">
        <w:rPr>
          <w:rStyle w:val="Heading12"/>
          <w:rFonts w:eastAsia="Courier New"/>
          <w:b w:val="0"/>
          <w:color w:val="auto"/>
          <w:spacing w:val="0"/>
          <w:sz w:val="28"/>
          <w:szCs w:val="28"/>
          <w:lang w:val="en-US"/>
        </w:rPr>
        <w:t>ăm 202</w:t>
      </w:r>
      <w:r w:rsidRPr="009B54B4">
        <w:rPr>
          <w:rStyle w:val="Heading12"/>
          <w:rFonts w:eastAsia="Courier New"/>
          <w:b w:val="0"/>
          <w:bCs w:val="0"/>
          <w:color w:val="auto"/>
          <w:spacing w:val="0"/>
          <w:sz w:val="28"/>
          <w:szCs w:val="28"/>
          <w:lang w:val="en-US"/>
        </w:rPr>
        <w:t>1</w:t>
      </w:r>
      <w:r w:rsidRPr="009B54B4">
        <w:rPr>
          <w:rStyle w:val="Heading12"/>
          <w:rFonts w:eastAsia="Courier New"/>
          <w:b w:val="0"/>
          <w:color w:val="auto"/>
          <w:spacing w:val="0"/>
          <w:sz w:val="28"/>
          <w:szCs w:val="28"/>
          <w:lang w:val="en-US"/>
        </w:rPr>
        <w:t>, trong bối cảnh dịch bệnh Covid-19 diễn ra phức tạp, kéo dài, ảnh hưởng nghiêm trọng đến kinh tế vĩ mô và mọi mặt toàn xã hội, sản xuất kinh doanh bị đình trệ, nhất là trong một số lĩnh vực công nghiệp, dịch vụ, vận tải, du lịch... trên phạm vi toàn quốc. Tại tỉnh Đắk Nông các ngành kinh tế tăng trưởng không đạt kế hoạch đề ra, một số dự án tr</w:t>
      </w:r>
      <w:r w:rsidRPr="009B54B4">
        <w:rPr>
          <w:rStyle w:val="Heading12"/>
          <w:rFonts w:eastAsia="Courier New"/>
          <w:b w:val="0"/>
          <w:bCs w:val="0"/>
          <w:color w:val="auto"/>
          <w:spacing w:val="0"/>
          <w:sz w:val="28"/>
          <w:szCs w:val="28"/>
          <w:lang w:val="en-US"/>
        </w:rPr>
        <w:t>ọng điểm tiếp tục chậm tiến độ</w:t>
      </w:r>
      <w:r w:rsidRPr="009B54B4">
        <w:rPr>
          <w:rStyle w:val="Heading12"/>
          <w:rFonts w:eastAsia="Courier New"/>
          <w:b w:val="0"/>
          <w:color w:val="auto"/>
          <w:spacing w:val="0"/>
          <w:sz w:val="28"/>
          <w:szCs w:val="28"/>
          <w:lang w:val="en-US"/>
        </w:rPr>
        <w:t>; giá cả các nông sản chủ lực tiếp tục giữ ở mức thấp tác động đến đời sống của nhân dân. Trước bối cảnh nhiều khó khăn và thách thức, thực hiện nghiêm chỉ đạo của Trung ương, các Nghị quyết, kế hoạch năm 202</w:t>
      </w:r>
      <w:r w:rsidRPr="009B54B4">
        <w:rPr>
          <w:rStyle w:val="Heading12"/>
          <w:rFonts w:eastAsia="Courier New"/>
          <w:b w:val="0"/>
          <w:bCs w:val="0"/>
          <w:color w:val="auto"/>
          <w:spacing w:val="0"/>
          <w:sz w:val="28"/>
          <w:szCs w:val="28"/>
          <w:lang w:val="en-US"/>
        </w:rPr>
        <w:t>1</w:t>
      </w:r>
      <w:r w:rsidRPr="009B54B4">
        <w:rPr>
          <w:rStyle w:val="Heading12"/>
          <w:rFonts w:eastAsia="Courier New"/>
          <w:b w:val="0"/>
          <w:color w:val="auto"/>
          <w:spacing w:val="0"/>
          <w:sz w:val="28"/>
          <w:szCs w:val="28"/>
          <w:lang w:val="en-US"/>
        </w:rPr>
        <w:t xml:space="preserve"> và các chỉ đạo được Tỉnh ủy, HĐND tỉ</w:t>
      </w:r>
      <w:r w:rsidR="00DB4FF2" w:rsidRPr="009B54B4">
        <w:rPr>
          <w:rStyle w:val="Heading12"/>
          <w:rFonts w:eastAsia="Courier New"/>
          <w:b w:val="0"/>
          <w:color w:val="auto"/>
          <w:spacing w:val="0"/>
          <w:sz w:val="28"/>
          <w:szCs w:val="28"/>
          <w:lang w:val="en-US"/>
        </w:rPr>
        <w:t xml:space="preserve">nh giao, </w:t>
      </w:r>
      <w:r w:rsidR="00DB4FF2" w:rsidRPr="009B54B4">
        <w:rPr>
          <w:rStyle w:val="BodyText22"/>
          <w:color w:val="auto"/>
          <w:sz w:val="28"/>
          <w:szCs w:val="28"/>
          <w:lang w:val="en-US"/>
        </w:rPr>
        <w:t xml:space="preserve">tập thể UBND tỉnh, </w:t>
      </w:r>
      <w:r w:rsidR="00DB4FF2" w:rsidRPr="009B54B4">
        <w:rPr>
          <w:rStyle w:val="Heading12"/>
          <w:rFonts w:eastAsia="Courier New"/>
          <w:b w:val="0"/>
          <w:color w:val="auto"/>
          <w:spacing w:val="0"/>
          <w:sz w:val="28"/>
          <w:szCs w:val="28"/>
          <w:lang w:val="en-US"/>
        </w:rPr>
        <w:t>t</w:t>
      </w:r>
      <w:r w:rsidR="00DB4FF2" w:rsidRPr="009B54B4">
        <w:rPr>
          <w:rStyle w:val="BodyText22"/>
          <w:color w:val="auto"/>
          <w:sz w:val="28"/>
          <w:szCs w:val="28"/>
          <w:lang w:val="en-US"/>
        </w:rPr>
        <w:t xml:space="preserve">ừng thành viên </w:t>
      </w:r>
      <w:r w:rsidR="00DB4FF2" w:rsidRPr="009B54B4">
        <w:rPr>
          <w:rStyle w:val="BodyText22"/>
          <w:color w:val="auto"/>
          <w:sz w:val="28"/>
          <w:szCs w:val="28"/>
        </w:rPr>
        <w:t>UBND tỉnh</w:t>
      </w:r>
      <w:r w:rsidR="00DB4FF2" w:rsidRPr="009B54B4">
        <w:rPr>
          <w:rStyle w:val="BodyText22"/>
          <w:color w:val="auto"/>
          <w:sz w:val="28"/>
          <w:szCs w:val="28"/>
          <w:lang w:val="en-US"/>
        </w:rPr>
        <w:t xml:space="preserve"> </w:t>
      </w:r>
      <w:r w:rsidR="00DB4FF2" w:rsidRPr="009B54B4">
        <w:rPr>
          <w:rStyle w:val="BodyText22"/>
          <w:color w:val="auto"/>
          <w:sz w:val="28"/>
          <w:szCs w:val="28"/>
        </w:rPr>
        <w:t xml:space="preserve">đã nêu cao tinh thần trách nhiệm của </w:t>
      </w:r>
      <w:r w:rsidR="00DB4FF2" w:rsidRPr="009B54B4">
        <w:rPr>
          <w:rStyle w:val="BodyText34"/>
          <w:color w:val="auto"/>
          <w:sz w:val="28"/>
          <w:szCs w:val="28"/>
        </w:rPr>
        <w:t xml:space="preserve">mỗi </w:t>
      </w:r>
      <w:r w:rsidR="00DB4FF2" w:rsidRPr="009B54B4">
        <w:rPr>
          <w:rStyle w:val="BodyText22"/>
          <w:color w:val="auto"/>
          <w:sz w:val="28"/>
          <w:szCs w:val="28"/>
        </w:rPr>
        <w:t>cá nhân</w:t>
      </w:r>
      <w:r w:rsidR="00DB4FF2" w:rsidRPr="009B54B4">
        <w:rPr>
          <w:rStyle w:val="BodyText22"/>
          <w:color w:val="auto"/>
          <w:sz w:val="28"/>
          <w:szCs w:val="28"/>
          <w:lang w:val="en-US"/>
        </w:rPr>
        <w:t xml:space="preserve"> với tư cách là người đứng đầu, chịu trách nhiệm quản lý về ngành, lĩnh vực được phân công theo quy định gắn với tăng cường trách nhiệm trong</w:t>
      </w:r>
      <w:r w:rsidR="00DB4FF2" w:rsidRPr="009B54B4">
        <w:rPr>
          <w:rStyle w:val="BodyText22"/>
          <w:color w:val="auto"/>
          <w:sz w:val="28"/>
          <w:szCs w:val="28"/>
        </w:rPr>
        <w:t xml:space="preserve"> </w:t>
      </w:r>
      <w:r w:rsidR="00DB4FF2" w:rsidRPr="009B54B4">
        <w:rPr>
          <w:rStyle w:val="BodyText22"/>
          <w:color w:val="auto"/>
          <w:sz w:val="28"/>
          <w:szCs w:val="28"/>
          <w:lang w:val="en-US"/>
        </w:rPr>
        <w:t xml:space="preserve">việc tham gia nghiên cứu, đề xuất, thảo luận cho ý kiến và cùng tập thể quyết định các cơ chế, chính sách và các cấn đề quan trọng đáp ứng nhu cầu quản lý nhà nước trên các lĩnh vực. Chủ động cung cấp thông tin chính thống, kịp thời về chủ trương, chính sách của Đảng, pháp luật của Nhà nước, công tác chỉ đạo, điều hành của UBND tỉnh, Chủ tịch UBND </w:t>
      </w:r>
      <w:r w:rsidR="00DB4FF2" w:rsidRPr="009B54B4">
        <w:rPr>
          <w:rStyle w:val="BodyText22"/>
          <w:color w:val="auto"/>
          <w:sz w:val="28"/>
          <w:szCs w:val="28"/>
          <w:lang w:val="en-US"/>
        </w:rPr>
        <w:lastRenderedPageBreak/>
        <w:t>tỉnh và hoạt động điều hành của các sở, ngành, địa phương trong việc thực hiện “mục tiêu kép”; chủ động nắm bắt thông tin dư luận xã hội quan tâm, kịp thời chỉ đạo xác minh làm rõ góp phần củng cố thêm ni</w:t>
      </w:r>
      <w:r w:rsidR="00797768" w:rsidRPr="009B54B4">
        <w:rPr>
          <w:rStyle w:val="BodyText22"/>
          <w:color w:val="auto"/>
          <w:sz w:val="28"/>
          <w:szCs w:val="28"/>
          <w:lang w:val="en-US"/>
        </w:rPr>
        <w:t>ềm</w:t>
      </w:r>
      <w:r w:rsidR="00DB4FF2" w:rsidRPr="009B54B4">
        <w:rPr>
          <w:rStyle w:val="BodyText22"/>
          <w:color w:val="auto"/>
          <w:sz w:val="28"/>
          <w:szCs w:val="28"/>
          <w:lang w:val="en-US"/>
        </w:rPr>
        <w:t xml:space="preserve"> tin của nhân dân và cộng đồng doanh nghiệp, tạo sự đồng thuận trong xã hội trong việc tổ chức thực hiện các mục tiêu, chỉ tiêu, nhiệm vụ kế hoạch năm 2021 và giai đoạn 2021-2025</w:t>
      </w:r>
      <w:r w:rsidR="0045298E" w:rsidRPr="009B54B4">
        <w:rPr>
          <w:rStyle w:val="BodyText22"/>
          <w:color w:val="auto"/>
          <w:sz w:val="28"/>
          <w:szCs w:val="28"/>
          <w:lang w:val="en-US"/>
        </w:rPr>
        <w:t xml:space="preserve">, </w:t>
      </w:r>
      <w:r w:rsidRPr="009B54B4">
        <w:rPr>
          <w:rStyle w:val="Heading12"/>
          <w:rFonts w:eastAsia="Courier New"/>
          <w:b w:val="0"/>
          <w:color w:val="auto"/>
          <w:spacing w:val="0"/>
          <w:sz w:val="28"/>
          <w:szCs w:val="28"/>
          <w:lang w:val="en-US"/>
        </w:rPr>
        <w:t xml:space="preserve">cùng với đó là thực hiện các nhiệm vụ chính trị quan trọng trong năm, tổ chức </w:t>
      </w:r>
      <w:r w:rsidRPr="009B54B4">
        <w:rPr>
          <w:color w:val="auto"/>
          <w:sz w:val="28"/>
          <w:szCs w:val="28"/>
          <w:shd w:val="clear" w:color="auto" w:fill="FFFFFF"/>
          <w:lang w:val="en-US"/>
        </w:rPr>
        <w:t>thành công bầu cử Đại biểu Quốc hội khóa XV và bầu cử Đại biểu HĐND các cấp nhiệm kỳ 2021-2026</w:t>
      </w:r>
      <w:r w:rsidRPr="009B54B4">
        <w:rPr>
          <w:rStyle w:val="Heading12"/>
          <w:rFonts w:eastAsia="Courier New"/>
          <w:b w:val="0"/>
          <w:color w:val="auto"/>
          <w:spacing w:val="0"/>
          <w:sz w:val="28"/>
          <w:szCs w:val="28"/>
          <w:lang w:val="en-US"/>
        </w:rPr>
        <w:t xml:space="preserve">; thực hiện các giải pháp quyết liệt, đồng bộ để thúc đẩy sản xuất kinh doanh, tăng trưởng kinh tế, đẩy nhanh giải ngân vốn đầu tư công, công tác phòng chống, kiểm soát dịch bệnh được triển khai kịp thời, hiệu quả; đến nay, trên địa bàn tỉnh chưa có trường hợp nào dương tính với dịch Covid-19; các đối tượng, người lao động </w:t>
      </w:r>
      <w:r w:rsidRPr="009B54B4">
        <w:rPr>
          <w:rStyle w:val="Heading12"/>
          <w:rFonts w:eastAsia="Courier New"/>
          <w:b w:val="0"/>
          <w:bCs w:val="0"/>
          <w:color w:val="auto"/>
          <w:spacing w:val="0"/>
          <w:sz w:val="28"/>
          <w:szCs w:val="28"/>
          <w:lang w:val="en-US"/>
        </w:rPr>
        <w:t xml:space="preserve">bị ảnh hưởng bởi dịch Covid-19 được </w:t>
      </w:r>
      <w:r w:rsidRPr="009B54B4">
        <w:rPr>
          <w:rStyle w:val="Heading12"/>
          <w:rFonts w:eastAsia="Courier New"/>
          <w:b w:val="0"/>
          <w:color w:val="auto"/>
          <w:spacing w:val="0"/>
          <w:sz w:val="28"/>
          <w:szCs w:val="28"/>
          <w:lang w:val="en-US"/>
        </w:rPr>
        <w:t xml:space="preserve"> hỗ trợ kịp thời</w:t>
      </w:r>
      <w:r w:rsidRPr="009B54B4">
        <w:rPr>
          <w:rStyle w:val="Heading12"/>
          <w:rFonts w:eastAsia="Courier New"/>
          <w:b w:val="0"/>
          <w:bCs w:val="0"/>
          <w:color w:val="auto"/>
          <w:spacing w:val="0"/>
          <w:sz w:val="28"/>
          <w:szCs w:val="28"/>
          <w:lang w:val="en-US"/>
        </w:rPr>
        <w:t>.</w:t>
      </w:r>
      <w:r w:rsidRPr="009B54B4">
        <w:rPr>
          <w:rStyle w:val="Heading12"/>
          <w:rFonts w:eastAsia="Courier New"/>
          <w:b w:val="0"/>
          <w:color w:val="auto"/>
          <w:spacing w:val="0"/>
          <w:sz w:val="28"/>
          <w:szCs w:val="28"/>
          <w:lang w:val="en-US"/>
        </w:rPr>
        <w:t xml:space="preserve"> Trước tình hình nhiều khó khăn, bất lợi UBND tỉnh Đắk Nông đã triển khai một số </w:t>
      </w:r>
      <w:r w:rsidR="003B1CD3" w:rsidRPr="009B54B4">
        <w:rPr>
          <w:rStyle w:val="Heading12"/>
          <w:rFonts w:eastAsia="Courier New"/>
          <w:b w:val="0"/>
          <w:color w:val="auto"/>
          <w:spacing w:val="0"/>
          <w:sz w:val="28"/>
          <w:szCs w:val="28"/>
          <w:lang w:val="en-US"/>
        </w:rPr>
        <w:t>nhiệm vụ</w:t>
      </w:r>
      <w:r w:rsidRPr="009B54B4">
        <w:rPr>
          <w:rStyle w:val="Heading12"/>
          <w:rFonts w:eastAsia="Courier New"/>
          <w:b w:val="0"/>
          <w:color w:val="auto"/>
          <w:spacing w:val="0"/>
          <w:sz w:val="28"/>
          <w:szCs w:val="28"/>
          <w:lang w:val="en-US"/>
        </w:rPr>
        <w:t xml:space="preserve"> chỉ đạo, điều hành nổi bật như sau:</w:t>
      </w:r>
    </w:p>
    <w:p w:rsidR="0045298E" w:rsidRPr="009B54B4" w:rsidRDefault="0045298E" w:rsidP="009B54B4">
      <w:pPr>
        <w:pStyle w:val="Heading11"/>
        <w:keepNext/>
        <w:keepLines/>
        <w:shd w:val="clear" w:color="auto" w:fill="auto"/>
        <w:spacing w:before="120" w:after="0" w:line="240" w:lineRule="auto"/>
        <w:ind w:firstLine="720"/>
        <w:jc w:val="both"/>
        <w:outlineLvl w:val="9"/>
        <w:rPr>
          <w:rStyle w:val="Heading12"/>
          <w:bCs/>
          <w:color w:val="auto"/>
          <w:spacing w:val="0"/>
          <w:sz w:val="28"/>
          <w:szCs w:val="28"/>
          <w:lang w:val="en-US"/>
        </w:rPr>
      </w:pPr>
      <w:r w:rsidRPr="009B54B4">
        <w:rPr>
          <w:rStyle w:val="Heading12"/>
          <w:bCs/>
          <w:color w:val="auto"/>
          <w:spacing w:val="0"/>
          <w:sz w:val="28"/>
          <w:szCs w:val="28"/>
          <w:lang w:val="en-US"/>
        </w:rPr>
        <w:t>a) Về phát triển kinh tế - xã hội:</w:t>
      </w:r>
    </w:p>
    <w:p w:rsidR="0045298E" w:rsidRPr="009B54B4" w:rsidRDefault="0045298E" w:rsidP="009B54B4">
      <w:pPr>
        <w:shd w:val="clear" w:color="auto" w:fill="FFFFFF"/>
        <w:spacing w:before="120"/>
        <w:ind w:firstLine="720"/>
        <w:jc w:val="both"/>
        <w:rPr>
          <w:rFonts w:ascii="Times New Roman" w:hAnsi="Times New Roman" w:cs="Times New Roman"/>
          <w:color w:val="auto"/>
          <w:sz w:val="28"/>
          <w:szCs w:val="28"/>
          <w:lang w:val="en-US"/>
        </w:rPr>
      </w:pPr>
      <w:r w:rsidRPr="009B54B4">
        <w:rPr>
          <w:rFonts w:ascii="Times New Roman" w:hAnsi="Times New Roman" w:cs="Times New Roman"/>
          <w:color w:val="auto"/>
          <w:sz w:val="28"/>
          <w:szCs w:val="28"/>
          <w:lang w:val="en-US"/>
        </w:rPr>
        <w:t>- Ban hành Chỉ thị số 11/CT-UBND ngày 24/5/2021 về việc thực hiện Nghị quyết số 45/NQ-CP ngày 16/4/2021 của Chinh phủ, Phiên họp triển khai công việc của Chính phủ sau khi được kiện toàn tại kỳ họp thứ 11, Quốc hội khóa XIV.</w:t>
      </w:r>
    </w:p>
    <w:p w:rsidR="0045298E" w:rsidRPr="009B54B4" w:rsidRDefault="0045298E" w:rsidP="009B54B4">
      <w:pPr>
        <w:spacing w:before="120"/>
        <w:ind w:firstLine="720"/>
        <w:jc w:val="both"/>
        <w:rPr>
          <w:rFonts w:ascii="Times New Roman" w:hAnsi="Times New Roman" w:cs="Times New Roman"/>
          <w:color w:val="auto"/>
          <w:sz w:val="28"/>
          <w:szCs w:val="28"/>
          <w:lang w:val="en-US"/>
        </w:rPr>
      </w:pPr>
      <w:r w:rsidRPr="009B54B4">
        <w:rPr>
          <w:rFonts w:ascii="Times New Roman" w:hAnsi="Times New Roman" w:cs="Times New Roman"/>
          <w:color w:val="auto"/>
          <w:sz w:val="28"/>
          <w:szCs w:val="28"/>
          <w:lang w:val="en-US"/>
        </w:rPr>
        <w:t>- Ủy ban nhân dân tỉnh Đắk Nông đã kịp thời chỉ đạo triển khai thực hiện</w:t>
      </w:r>
      <w:r w:rsidRPr="009B54B4">
        <w:rPr>
          <w:rFonts w:ascii="Times New Roman" w:hAnsi="Times New Roman" w:cs="Times New Roman"/>
          <w:color w:val="auto"/>
          <w:sz w:val="28"/>
          <w:szCs w:val="28"/>
        </w:rPr>
        <w:t xml:space="preserve"> Chỉ thị số 07/CT-TTg ngày 17/3/2021 của Thủ tướng Chính phủ về thu hút các nguồn lực xã hội cho nhiệm vụ phát triển kinh tế - xã hội vùng biên giới đất liền, trên biển và hải đảo, gắn với bảo vệ vững chắc chủ quyền quốc gia và nâng cao đời sống nhân dân; Quyết định số 771/QĐ-TTg ngày 25/5/2021 của Thủ tướng Chính phủ ban hành quy định về lồng ghép các yếu tố dân số vào chiến lược, kế hoạch, chương trình, dự án phát triển kinh tế </w:t>
      </w:r>
      <w:r w:rsidRPr="009B54B4">
        <w:rPr>
          <w:rFonts w:ascii="Times New Roman" w:hAnsi="Times New Roman" w:cs="Times New Roman"/>
          <w:color w:val="auto"/>
          <w:sz w:val="28"/>
          <w:szCs w:val="28"/>
          <w:lang w:val="en-US"/>
        </w:rPr>
        <w:t xml:space="preserve">- </w:t>
      </w:r>
      <w:r w:rsidRPr="009B54B4">
        <w:rPr>
          <w:rFonts w:ascii="Times New Roman" w:hAnsi="Times New Roman" w:cs="Times New Roman"/>
          <w:color w:val="auto"/>
          <w:sz w:val="28"/>
          <w:szCs w:val="28"/>
        </w:rPr>
        <w:t>xã hội của cả nước, từng vùng, từng ngành, từng địa phương; Quyết định số 531/QĐ-TTg ngày 01/4/2021 của Thủ tướng Chính phủ phê duyệt Chiến lược tổng thể phát triển khu vực dịch vụ thời kỳ 2021-2030, tầm nhìn đến năm 2050; Nghị quyết số 161/2021/QH14 được Quốc hội khóa XIV, kỳ họp thứ 11 thông qua ngày 08/4/2021 về công tác nhiệm kỳ 2016-2021 của Quốc Hội, Chủ tịch nước, các cơ quan của Quốc hội, Chính phủ, Tòa án nhân dân tối cao, Viện kiểm sát nhân dân tối cao và Kiểm toán nhà nước.</w:t>
      </w:r>
    </w:p>
    <w:p w:rsidR="0045298E" w:rsidRPr="009B54B4" w:rsidRDefault="0045298E" w:rsidP="009B54B4">
      <w:pPr>
        <w:shd w:val="clear" w:color="auto" w:fill="FFFFFF"/>
        <w:spacing w:before="120"/>
        <w:ind w:firstLine="720"/>
        <w:jc w:val="both"/>
        <w:rPr>
          <w:rStyle w:val="Heading12"/>
          <w:rFonts w:eastAsia="Courier New"/>
          <w:b w:val="0"/>
          <w:color w:val="auto"/>
          <w:spacing w:val="0"/>
          <w:sz w:val="28"/>
          <w:szCs w:val="28"/>
          <w:lang w:val="en-US"/>
        </w:rPr>
      </w:pPr>
      <w:r w:rsidRPr="009B54B4">
        <w:rPr>
          <w:rStyle w:val="Heading12"/>
          <w:rFonts w:eastAsia="Courier New"/>
          <w:b w:val="0"/>
          <w:color w:val="auto"/>
          <w:spacing w:val="0"/>
          <w:sz w:val="28"/>
          <w:szCs w:val="28"/>
          <w:lang w:val="en-US"/>
        </w:rPr>
        <w:t>- Ban hành Quyết định số 1860/QĐ-UBND ngày 14/12/2020 về việc giao chỉ tiêu pháp triển kinh tế - xã hội năm 2021; theo đó, đề ra 11 nhóm chỉ tiêu phát triển kinh tế - xã hội chủ yếu để chỉ đạo các sở, ngành, địa phương của tỉnh phấn đấu đạt được trong năm 2021 với mục tiêu tổng quát là: Phấn đấu đạt cao các chỉ tiêu, thực hiện thành công Nghị quyết số 111/NQ-HĐND ngày 11/12/2020 và Nghị quyết số 110/NQ-HĐND ngày 11/12/2020 của HĐND tỉnh.</w:t>
      </w:r>
    </w:p>
    <w:p w:rsidR="0045298E" w:rsidRPr="009B54B4" w:rsidRDefault="0045298E" w:rsidP="009B54B4">
      <w:pPr>
        <w:widowControl/>
        <w:spacing w:before="120"/>
        <w:ind w:firstLine="720"/>
        <w:jc w:val="both"/>
        <w:rPr>
          <w:rFonts w:ascii="Times New Roman" w:hAnsi="Times New Roman" w:cs="Times New Roman"/>
          <w:color w:val="auto"/>
          <w:sz w:val="28"/>
          <w:szCs w:val="28"/>
          <w:shd w:val="clear" w:color="auto" w:fill="FFFFFF"/>
          <w:lang w:val="en-US"/>
        </w:rPr>
      </w:pPr>
      <w:r w:rsidRPr="009B54B4">
        <w:rPr>
          <w:rStyle w:val="BodyText1"/>
          <w:rFonts w:eastAsia="Courier New"/>
          <w:color w:val="auto"/>
          <w:sz w:val="28"/>
          <w:szCs w:val="28"/>
          <w:lang w:val="en-US"/>
        </w:rPr>
        <w:t xml:space="preserve">- </w:t>
      </w:r>
      <w:r w:rsidRPr="009B54B4">
        <w:rPr>
          <w:rStyle w:val="BodyText1"/>
          <w:rFonts w:eastAsia="Courier New"/>
          <w:color w:val="auto"/>
          <w:sz w:val="28"/>
          <w:szCs w:val="28"/>
        </w:rPr>
        <w:t>Chỉ đạo</w:t>
      </w:r>
      <w:r w:rsidRPr="009B54B4">
        <w:rPr>
          <w:rStyle w:val="BodyText1"/>
          <w:rFonts w:eastAsia="Courier New"/>
          <w:color w:val="auto"/>
          <w:sz w:val="28"/>
          <w:szCs w:val="28"/>
          <w:lang w:val="en-US"/>
        </w:rPr>
        <w:t xml:space="preserve"> xây dựng và hoàn thiện kế hoạch đầu tư công trung hạn 2021-2025 theo yêu cầu của Thủ tướng Chính phủ và thẩm định của Bộ Kế hoạch và Đầu tư; q</w:t>
      </w:r>
      <w:r w:rsidRPr="009B54B4">
        <w:rPr>
          <w:rStyle w:val="BodyText1"/>
          <w:rFonts w:eastAsia="Courier New"/>
          <w:color w:val="auto"/>
          <w:sz w:val="28"/>
          <w:szCs w:val="28"/>
        </w:rPr>
        <w:t xml:space="preserve">uyết liệt chỉ đạo đẩy </w:t>
      </w:r>
      <w:r w:rsidRPr="009B54B4">
        <w:rPr>
          <w:rFonts w:ascii="Times New Roman" w:hAnsi="Times New Roman" w:cs="Times New Roman"/>
          <w:color w:val="auto"/>
          <w:sz w:val="28"/>
          <w:szCs w:val="28"/>
        </w:rPr>
        <w:t xml:space="preserve">nhanh </w:t>
      </w:r>
      <w:r w:rsidRPr="009B54B4">
        <w:rPr>
          <w:rStyle w:val="BodyText1"/>
          <w:rFonts w:eastAsia="Courier New"/>
          <w:color w:val="auto"/>
          <w:sz w:val="28"/>
          <w:szCs w:val="28"/>
        </w:rPr>
        <w:t>tiến độ giải ngân v</w:t>
      </w:r>
      <w:r w:rsidRPr="009B54B4">
        <w:rPr>
          <w:rStyle w:val="BodyText1"/>
          <w:rFonts w:eastAsia="Courier New"/>
          <w:color w:val="auto"/>
          <w:sz w:val="28"/>
          <w:szCs w:val="28"/>
          <w:lang w:val="en-US"/>
        </w:rPr>
        <w:t>ố</w:t>
      </w:r>
      <w:r w:rsidRPr="009B54B4">
        <w:rPr>
          <w:rStyle w:val="BodyText1"/>
          <w:rFonts w:eastAsia="Courier New"/>
          <w:color w:val="auto"/>
          <w:sz w:val="28"/>
          <w:szCs w:val="28"/>
        </w:rPr>
        <w:t>n đầu tư công năm 2021 để tạo động lực phát triển kinh tế.</w:t>
      </w:r>
      <w:r w:rsidRPr="009B54B4">
        <w:rPr>
          <w:rStyle w:val="BodyText1"/>
          <w:rFonts w:eastAsia="Courier New"/>
          <w:color w:val="auto"/>
          <w:sz w:val="28"/>
          <w:szCs w:val="28"/>
          <w:lang w:val="en-US"/>
        </w:rPr>
        <w:t xml:space="preserve"> T</w:t>
      </w:r>
      <w:r w:rsidRPr="009B54B4">
        <w:rPr>
          <w:rStyle w:val="BodyText1"/>
          <w:rFonts w:eastAsia="Courier New"/>
          <w:color w:val="auto"/>
          <w:sz w:val="28"/>
          <w:szCs w:val="28"/>
        </w:rPr>
        <w:t xml:space="preserve">ập trung thực hiện và giải ngân kế </w:t>
      </w:r>
      <w:r w:rsidRPr="009B54B4">
        <w:rPr>
          <w:rStyle w:val="BodyText1"/>
          <w:rFonts w:eastAsia="Courier New"/>
          <w:color w:val="auto"/>
          <w:sz w:val="28"/>
          <w:szCs w:val="28"/>
        </w:rPr>
        <w:lastRenderedPageBreak/>
        <w:t xml:space="preserve">hoạch đầu tư công </w:t>
      </w:r>
      <w:r w:rsidRPr="009B54B4">
        <w:rPr>
          <w:rStyle w:val="BodyText1"/>
          <w:rFonts w:eastAsia="Courier New"/>
          <w:color w:val="auto"/>
          <w:sz w:val="28"/>
          <w:szCs w:val="28"/>
          <w:lang w:val="en-US"/>
        </w:rPr>
        <w:t xml:space="preserve">năm 2021 </w:t>
      </w:r>
      <w:r w:rsidRPr="009B54B4">
        <w:rPr>
          <w:rStyle w:val="BodyText1"/>
          <w:rFonts w:eastAsia="Courier New"/>
          <w:color w:val="auto"/>
          <w:sz w:val="28"/>
          <w:szCs w:val="28"/>
        </w:rPr>
        <w:t>theo đúng quy định; rà soát nh</w:t>
      </w:r>
      <w:r w:rsidRPr="009B54B4">
        <w:rPr>
          <w:rStyle w:val="BodyText1"/>
          <w:rFonts w:eastAsia="Courier New"/>
          <w:color w:val="auto"/>
          <w:sz w:val="28"/>
          <w:szCs w:val="28"/>
          <w:lang w:val="en-US"/>
        </w:rPr>
        <w:t>ữ</w:t>
      </w:r>
      <w:r w:rsidRPr="009B54B4">
        <w:rPr>
          <w:rStyle w:val="BodyText1"/>
          <w:rFonts w:eastAsia="Courier New"/>
          <w:color w:val="auto"/>
          <w:sz w:val="28"/>
          <w:szCs w:val="28"/>
        </w:rPr>
        <w:t>ng vấn đề phát sinh của các dự án đầu tư công</w:t>
      </w:r>
      <w:r w:rsidRPr="009B54B4">
        <w:rPr>
          <w:rStyle w:val="BodyText1"/>
          <w:rFonts w:eastAsia="Courier New"/>
          <w:color w:val="auto"/>
          <w:sz w:val="28"/>
          <w:szCs w:val="28"/>
          <w:lang w:val="en-US"/>
        </w:rPr>
        <w:t xml:space="preserve">, </w:t>
      </w:r>
      <w:r w:rsidRPr="009B54B4">
        <w:rPr>
          <w:rFonts w:ascii="Times New Roman" w:hAnsi="Times New Roman" w:cs="Times New Roman"/>
          <w:color w:val="auto"/>
          <w:sz w:val="28"/>
          <w:szCs w:val="28"/>
        </w:rPr>
        <w:t xml:space="preserve">kịp </w:t>
      </w:r>
      <w:r w:rsidRPr="009B54B4">
        <w:rPr>
          <w:rStyle w:val="BodyText1"/>
          <w:rFonts w:eastAsia="Courier New"/>
          <w:color w:val="auto"/>
          <w:sz w:val="28"/>
          <w:szCs w:val="28"/>
        </w:rPr>
        <w:t xml:space="preserve">thời tháo gỡ những khó khăn, vướng mắc để đẩy nhanh tiến </w:t>
      </w:r>
      <w:r w:rsidRPr="009B54B4">
        <w:rPr>
          <w:rFonts w:ascii="Times New Roman" w:hAnsi="Times New Roman" w:cs="Times New Roman"/>
          <w:color w:val="auto"/>
          <w:sz w:val="28"/>
          <w:szCs w:val="28"/>
        </w:rPr>
        <w:t xml:space="preserve">độ </w:t>
      </w:r>
      <w:r w:rsidRPr="009B54B4">
        <w:rPr>
          <w:rStyle w:val="BodyText1"/>
          <w:rFonts w:eastAsia="Courier New"/>
          <w:color w:val="auto"/>
          <w:sz w:val="28"/>
          <w:szCs w:val="28"/>
        </w:rPr>
        <w:t>các dự án, nhất là các dự án trọng điểm</w:t>
      </w:r>
      <w:r w:rsidRPr="009B54B4">
        <w:rPr>
          <w:rStyle w:val="BodyText1"/>
          <w:rFonts w:eastAsia="Courier New"/>
          <w:color w:val="auto"/>
          <w:sz w:val="28"/>
          <w:szCs w:val="28"/>
          <w:lang w:val="en-US"/>
        </w:rPr>
        <w:t>,</w:t>
      </w:r>
      <w:r w:rsidRPr="009B54B4">
        <w:rPr>
          <w:rStyle w:val="BodyText1"/>
          <w:rFonts w:eastAsia="Courier New"/>
          <w:color w:val="auto"/>
          <w:sz w:val="28"/>
          <w:szCs w:val="28"/>
        </w:rPr>
        <w:t xml:space="preserve"> các dự án đầu tư ngoài ngân sách</w:t>
      </w:r>
      <w:r w:rsidRPr="009B54B4">
        <w:rPr>
          <w:rStyle w:val="BodyText1"/>
          <w:rFonts w:eastAsia="Courier New"/>
          <w:color w:val="auto"/>
          <w:sz w:val="28"/>
          <w:szCs w:val="28"/>
          <w:lang w:val="en-US"/>
        </w:rPr>
        <w:t xml:space="preserve"> có tính lan tỏa tạo động lực thúc đẩy phát triển kinh tế - xã hội của địa phương. </w:t>
      </w:r>
      <w:r w:rsidRPr="009B54B4">
        <w:rPr>
          <w:rFonts w:ascii="Times New Roman" w:hAnsi="Times New Roman" w:cs="Times New Roman"/>
          <w:color w:val="auto"/>
          <w:sz w:val="28"/>
          <w:szCs w:val="28"/>
          <w:shd w:val="clear" w:color="auto" w:fill="FFFFFF"/>
        </w:rPr>
        <w:t xml:space="preserve">Trong 6 tháng đầu năm </w:t>
      </w:r>
      <w:r w:rsidRPr="009B54B4">
        <w:rPr>
          <w:rFonts w:ascii="Times New Roman" w:hAnsi="Times New Roman" w:cs="Times New Roman"/>
          <w:color w:val="auto"/>
          <w:sz w:val="28"/>
          <w:szCs w:val="28"/>
          <w:shd w:val="clear" w:color="auto" w:fill="FFFFFF"/>
          <w:lang w:val="en-US"/>
        </w:rPr>
        <w:t xml:space="preserve">2021 đã </w:t>
      </w:r>
      <w:r w:rsidRPr="009B54B4">
        <w:rPr>
          <w:rFonts w:ascii="Times New Roman" w:hAnsi="Times New Roman" w:cs="Times New Roman"/>
          <w:color w:val="auto"/>
          <w:sz w:val="28"/>
          <w:szCs w:val="28"/>
          <w:shd w:val="clear" w:color="auto" w:fill="FFFFFF"/>
        </w:rPr>
        <w:t>thu hút được 04 dự án đầu tư ngoài ngân sách, với tổng mức đầu tư đăng ký 1.428 tỷ đồng; công tác kiểm tra giám sát: đã thành lập Đoàn kiểm tra liên ngành số 01 và tổ chức kiểm tra 07 huyện.</w:t>
      </w:r>
    </w:p>
    <w:p w:rsidR="0045298E" w:rsidRPr="009B54B4" w:rsidRDefault="0045298E" w:rsidP="009B54B4">
      <w:pPr>
        <w:spacing w:before="120"/>
        <w:ind w:firstLine="720"/>
        <w:jc w:val="both"/>
        <w:rPr>
          <w:rFonts w:ascii="Times New Roman" w:hAnsi="Times New Roman" w:cs="Times New Roman"/>
          <w:color w:val="auto"/>
          <w:kern w:val="28"/>
          <w:sz w:val="28"/>
          <w:szCs w:val="28"/>
          <w:lang w:val="da-DK"/>
        </w:rPr>
      </w:pPr>
      <w:r w:rsidRPr="009B54B4">
        <w:rPr>
          <w:rFonts w:ascii="Times New Roman" w:hAnsi="Times New Roman" w:cs="Times New Roman"/>
          <w:color w:val="auto"/>
          <w:kern w:val="28"/>
          <w:sz w:val="28"/>
          <w:szCs w:val="28"/>
          <w:lang w:val="da-DK"/>
        </w:rPr>
        <w:t>- Đã ban hành Kế hoạch triển khai Quyết định số</w:t>
      </w:r>
      <w:hyperlink r:id="rId9" w:history="1">
        <w:r w:rsidRPr="009B54B4">
          <w:rPr>
            <w:rFonts w:ascii="Times New Roman" w:hAnsi="Times New Roman" w:cs="Times New Roman"/>
            <w:color w:val="auto"/>
            <w:kern w:val="28"/>
            <w:sz w:val="28"/>
            <w:szCs w:val="28"/>
            <w:lang w:val="da-DK"/>
          </w:rPr>
          <w:t xml:space="preserve"> 340/QĐ-TTg ngày 13/3/2021 của Thủ tướng Chính phủ về phê duyệt Chiến lược phát triển kinh tế tập thể, hợp tác xã giai đoạn 2021-2030</w:t>
        </w:r>
      </w:hyperlink>
      <w:r w:rsidRPr="009B54B4">
        <w:rPr>
          <w:rFonts w:ascii="Times New Roman" w:hAnsi="Times New Roman" w:cs="Times New Roman"/>
          <w:color w:val="auto"/>
          <w:kern w:val="28"/>
          <w:sz w:val="28"/>
          <w:szCs w:val="28"/>
          <w:lang w:val="da-DK"/>
        </w:rPr>
        <w:t xml:space="preserve">; để thúc đẩy phát triển kinh tế tập thể, tư nhân, UBND tỉnh Đắk Nông đã </w:t>
      </w:r>
      <w:hyperlink r:id="rId10" w:history="1">
        <w:r w:rsidRPr="009B54B4">
          <w:rPr>
            <w:rFonts w:ascii="Times New Roman" w:hAnsi="Times New Roman" w:cs="Times New Roman"/>
            <w:color w:val="auto"/>
            <w:kern w:val="28"/>
            <w:sz w:val="28"/>
            <w:szCs w:val="28"/>
            <w:lang w:val="da-DK"/>
          </w:rPr>
          <w:t>điều chỉnh, bổ sung Quyết định số 1791/QĐ-UBND ngày 02/12/2020 về việc kiện toàn Ban chỉ đạo kinh tế tập thể tỉnh Đắk Nông</w:t>
        </w:r>
      </w:hyperlink>
      <w:r w:rsidRPr="009B54B4">
        <w:rPr>
          <w:rFonts w:ascii="Times New Roman" w:hAnsi="Times New Roman" w:cs="Times New Roman"/>
          <w:color w:val="auto"/>
          <w:kern w:val="28"/>
          <w:sz w:val="28"/>
          <w:szCs w:val="28"/>
          <w:lang w:val="da-DK"/>
        </w:rPr>
        <w:t xml:space="preserve">; ban hành </w:t>
      </w:r>
      <w:hyperlink r:id="rId11" w:history="1">
        <w:r w:rsidRPr="009B54B4">
          <w:rPr>
            <w:rFonts w:ascii="Times New Roman" w:hAnsi="Times New Roman" w:cs="Times New Roman"/>
            <w:color w:val="auto"/>
            <w:kern w:val="28"/>
            <w:sz w:val="28"/>
            <w:szCs w:val="28"/>
            <w:lang w:val="da-DK"/>
          </w:rPr>
          <w:t>Quy chế hoạt động, Kế hoạch thực hiện chương trình công tác năm 2021 của Ban chỉ đạo phát triển kinh tế tập thể tỉnh Đắk Nông</w:t>
        </w:r>
      </w:hyperlink>
      <w:r w:rsidRPr="009B54B4">
        <w:rPr>
          <w:rFonts w:ascii="Times New Roman" w:hAnsi="Times New Roman" w:cs="Times New Roman"/>
          <w:color w:val="auto"/>
          <w:kern w:val="28"/>
          <w:sz w:val="28"/>
          <w:szCs w:val="28"/>
          <w:lang w:val="da-DK"/>
        </w:rPr>
        <w:t xml:space="preserve">. Phê duyệt chiến lược đầu tư phát triển, sản xuất kinh doanh 5 năm (giai đoạn 2021-2025) của các doanh nghiệp nhà nước trên địa bàn tỉnh; tổ chức các cuộc họp giải quyết khó khăn, vướng mắc trong công tác giải thể, cổ phần hóa, thoái vốn, sắp xếp đổi mới doanh nghiệp nhà nước và chỉ đạo triển khai nhiệm vụ trong năm 2021 </w:t>
      </w:r>
      <w:r w:rsidRPr="009B54B4">
        <w:rPr>
          <w:rFonts w:ascii="Times New Roman" w:hAnsi="Times New Roman" w:cs="Times New Roman"/>
          <w:i/>
          <w:color w:val="auto"/>
          <w:kern w:val="28"/>
          <w:sz w:val="28"/>
          <w:szCs w:val="28"/>
          <w:lang w:val="da-DK"/>
        </w:rPr>
        <w:t>(Thông báo Kết luận số 371/TB-VPUBND ngày 14/4/2021 và Công văn số 2515/UBND-KTTH ngày 24/5/2021 của UBND tỉnh)</w:t>
      </w:r>
      <w:r w:rsidRPr="009B54B4">
        <w:rPr>
          <w:rFonts w:ascii="Times New Roman" w:hAnsi="Times New Roman" w:cs="Times New Roman"/>
          <w:color w:val="auto"/>
          <w:kern w:val="28"/>
          <w:sz w:val="28"/>
          <w:szCs w:val="28"/>
          <w:lang w:val="da-DK"/>
        </w:rPr>
        <w:t xml:space="preserve">. </w:t>
      </w:r>
    </w:p>
    <w:p w:rsidR="0045298E" w:rsidRPr="009B54B4" w:rsidRDefault="0045298E" w:rsidP="009B54B4">
      <w:pPr>
        <w:widowControl/>
        <w:spacing w:before="120"/>
        <w:ind w:firstLine="720"/>
        <w:jc w:val="both"/>
        <w:rPr>
          <w:rStyle w:val="BodyText1"/>
          <w:rFonts w:eastAsia="Courier New"/>
          <w:color w:val="auto"/>
          <w:sz w:val="28"/>
          <w:szCs w:val="28"/>
          <w:lang w:val="en-US"/>
        </w:rPr>
      </w:pPr>
      <w:r w:rsidRPr="009B54B4">
        <w:rPr>
          <w:rStyle w:val="BodyText1"/>
          <w:rFonts w:eastAsia="Courier New"/>
          <w:color w:val="auto"/>
          <w:sz w:val="28"/>
          <w:szCs w:val="28"/>
          <w:lang w:val="en-US"/>
        </w:rPr>
        <w:t>- Chỉ đạo t</w:t>
      </w:r>
      <w:r w:rsidRPr="009B54B4">
        <w:rPr>
          <w:rStyle w:val="BodyText1"/>
          <w:rFonts w:eastAsia="Courier New"/>
          <w:color w:val="auto"/>
          <w:sz w:val="28"/>
          <w:szCs w:val="28"/>
        </w:rPr>
        <w:t xml:space="preserve">hực hiện nghiêm kỷ luật tài chính - ngân sách nhà nước; tập trung thực hiện các giải pháp quản lý thu ngân sách nhà nước, phấn đấu vượt </w:t>
      </w:r>
      <w:r w:rsidRPr="009B54B4">
        <w:rPr>
          <w:rStyle w:val="BodyText1"/>
          <w:rFonts w:eastAsia="Courier New"/>
          <w:color w:val="auto"/>
          <w:sz w:val="28"/>
          <w:szCs w:val="28"/>
          <w:lang w:val="en-US"/>
        </w:rPr>
        <w:t>dự toán</w:t>
      </w:r>
      <w:r w:rsidRPr="009B54B4">
        <w:rPr>
          <w:rStyle w:val="BodyText1"/>
          <w:rFonts w:eastAsia="Courier New"/>
          <w:color w:val="auto"/>
          <w:sz w:val="28"/>
          <w:szCs w:val="28"/>
        </w:rPr>
        <w:t xml:space="preserve"> đề ra; mở rộng triển khai hóa đơn điện tử, chống thất thu thuế; đấu thầu qua mạng, mua sắm tập trung đảm bảo thời gian, thủ tục quy định</w:t>
      </w:r>
      <w:r w:rsidRPr="009B54B4">
        <w:rPr>
          <w:rStyle w:val="BodyText1"/>
          <w:rFonts w:eastAsia="Courier New"/>
          <w:color w:val="auto"/>
          <w:sz w:val="28"/>
          <w:szCs w:val="28"/>
          <w:lang w:val="en-US"/>
        </w:rPr>
        <w:t>.</w:t>
      </w:r>
    </w:p>
    <w:p w:rsidR="0045298E" w:rsidRPr="009B54B4" w:rsidRDefault="0045298E" w:rsidP="009B54B4">
      <w:pPr>
        <w:spacing w:before="120"/>
        <w:ind w:firstLine="720"/>
        <w:jc w:val="both"/>
        <w:rPr>
          <w:rStyle w:val="BodyText1"/>
          <w:rFonts w:eastAsia="Courier New"/>
          <w:color w:val="auto"/>
          <w:sz w:val="28"/>
          <w:szCs w:val="28"/>
          <w:lang w:val="en-US"/>
        </w:rPr>
      </w:pPr>
      <w:r w:rsidRPr="009B54B4">
        <w:rPr>
          <w:rStyle w:val="BodyText1"/>
          <w:rFonts w:eastAsia="Courier New"/>
          <w:color w:val="auto"/>
          <w:sz w:val="28"/>
          <w:szCs w:val="28"/>
          <w:lang w:val="en-US"/>
        </w:rPr>
        <w:t xml:space="preserve">- Chỉ đạo </w:t>
      </w:r>
      <w:r w:rsidRPr="009B54B4">
        <w:rPr>
          <w:rStyle w:val="BodyText1"/>
          <w:rFonts w:eastAsia="Courier New"/>
          <w:color w:val="auto"/>
          <w:sz w:val="28"/>
          <w:szCs w:val="28"/>
        </w:rPr>
        <w:t xml:space="preserve">triển khai thực hiện lập Quy hoạch tỉnh Đắk </w:t>
      </w:r>
      <w:r w:rsidRPr="009B54B4">
        <w:rPr>
          <w:rStyle w:val="BodyText1"/>
          <w:rFonts w:eastAsia="Courier New"/>
          <w:color w:val="auto"/>
          <w:sz w:val="28"/>
          <w:szCs w:val="28"/>
          <w:lang w:val="en-US"/>
        </w:rPr>
        <w:t>Nông</w:t>
      </w:r>
      <w:r w:rsidRPr="009B54B4">
        <w:rPr>
          <w:rStyle w:val="BodyText1"/>
          <w:rFonts w:eastAsia="Courier New"/>
          <w:color w:val="auto"/>
          <w:sz w:val="28"/>
          <w:szCs w:val="28"/>
        </w:rPr>
        <w:t xml:space="preserve"> thời kỳ 2021 - 2030, tầm nhìn đến năm 2050; giải quyết một số vấn đề liên quan đến công tác quy hoạch trên địa bàn thành phố </w:t>
      </w:r>
      <w:r w:rsidRPr="009B54B4">
        <w:rPr>
          <w:rStyle w:val="BodyText1"/>
          <w:rFonts w:eastAsia="Courier New"/>
          <w:color w:val="auto"/>
          <w:sz w:val="28"/>
          <w:szCs w:val="28"/>
          <w:lang w:val="en-US"/>
        </w:rPr>
        <w:t>Gia Nghĩa.</w:t>
      </w:r>
      <w:r w:rsidR="00FF5B99" w:rsidRPr="009B54B4">
        <w:rPr>
          <w:rStyle w:val="BodyText1"/>
          <w:rFonts w:eastAsia="Courier New"/>
          <w:color w:val="auto"/>
          <w:sz w:val="28"/>
          <w:szCs w:val="28"/>
          <w:lang w:val="en-US"/>
        </w:rPr>
        <w:t xml:space="preserve"> </w:t>
      </w:r>
    </w:p>
    <w:p w:rsidR="0045298E" w:rsidRPr="009B54B4" w:rsidRDefault="0045298E" w:rsidP="009B54B4">
      <w:pPr>
        <w:pStyle w:val="BodyText5"/>
        <w:shd w:val="clear" w:color="auto" w:fill="auto"/>
        <w:spacing w:before="120" w:after="0" w:line="240" w:lineRule="auto"/>
        <w:ind w:firstLine="720"/>
        <w:rPr>
          <w:rFonts w:eastAsia="SimSun"/>
          <w:color w:val="auto"/>
          <w:sz w:val="28"/>
          <w:szCs w:val="28"/>
          <w:lang w:val="sv-SE" w:eastAsia="zh-CN"/>
        </w:rPr>
      </w:pPr>
      <w:r w:rsidRPr="009B54B4">
        <w:rPr>
          <w:color w:val="auto"/>
          <w:sz w:val="28"/>
          <w:szCs w:val="28"/>
          <w:lang w:val="pt-BR"/>
        </w:rPr>
        <w:t>- C</w:t>
      </w:r>
      <w:r w:rsidRPr="009B54B4">
        <w:rPr>
          <w:color w:val="auto"/>
          <w:kern w:val="28"/>
          <w:sz w:val="28"/>
          <w:szCs w:val="28"/>
          <w:lang w:val="de-DE"/>
        </w:rPr>
        <w:t>hỉ đạo t</w:t>
      </w:r>
      <w:r w:rsidRPr="009B54B4">
        <w:rPr>
          <w:color w:val="auto"/>
          <w:sz w:val="28"/>
          <w:szCs w:val="28"/>
          <w:lang w:val="en-US"/>
        </w:rPr>
        <w:t>ổ chức phong trào “Tết trồng cây” và tăng cường công tác bảo vệ, phát triển rừng</w:t>
      </w:r>
      <w:r w:rsidRPr="009B54B4">
        <w:rPr>
          <w:rStyle w:val="FootnoteReference"/>
          <w:color w:val="auto"/>
          <w:sz w:val="28"/>
          <w:szCs w:val="28"/>
          <w:lang w:val="en-US"/>
        </w:rPr>
        <w:footnoteReference w:id="1"/>
      </w:r>
      <w:r w:rsidRPr="009B54B4">
        <w:rPr>
          <w:color w:val="auto"/>
          <w:sz w:val="28"/>
          <w:szCs w:val="28"/>
          <w:lang w:val="en-US"/>
        </w:rPr>
        <w:t>.</w:t>
      </w:r>
      <w:r w:rsidRPr="009B54B4">
        <w:rPr>
          <w:color w:val="auto"/>
          <w:sz w:val="28"/>
          <w:szCs w:val="28"/>
          <w:lang w:val="pl-PL"/>
        </w:rPr>
        <w:t xml:space="preserve"> T</w:t>
      </w:r>
      <w:r w:rsidRPr="009B54B4">
        <w:rPr>
          <w:color w:val="auto"/>
          <w:sz w:val="28"/>
          <w:szCs w:val="28"/>
          <w:shd w:val="clear" w:color="auto" w:fill="FFFFFF"/>
          <w:lang w:val="pl-PL"/>
        </w:rPr>
        <w:t>iếp tục triển khai các biện pháp q</w:t>
      </w:r>
      <w:r w:rsidRPr="009B54B4">
        <w:rPr>
          <w:rFonts w:eastAsia="SimSun"/>
          <w:color w:val="auto"/>
          <w:sz w:val="28"/>
          <w:szCs w:val="28"/>
          <w:lang w:val="sv-SE" w:eastAsia="zh-CN"/>
        </w:rPr>
        <w:t>uản lý hồ đập đảm bảo việc tích trữ nước; phòng, chống hạn hán thiếu nước phục vụ sản xuất và dân sinh mùa khô năm 2021 trên địa bàn tỉnh</w:t>
      </w:r>
      <w:r w:rsidRPr="009B54B4">
        <w:rPr>
          <w:rStyle w:val="FootnoteReference"/>
          <w:rFonts w:eastAsia="SimSun"/>
          <w:color w:val="auto"/>
          <w:sz w:val="28"/>
          <w:szCs w:val="28"/>
          <w:lang w:val="sv-SE" w:eastAsia="zh-CN"/>
        </w:rPr>
        <w:footnoteReference w:id="2"/>
      </w:r>
      <w:r w:rsidRPr="009B54B4">
        <w:rPr>
          <w:rFonts w:eastAsia="SimSun"/>
          <w:color w:val="auto"/>
          <w:sz w:val="28"/>
          <w:szCs w:val="28"/>
          <w:lang w:val="sv-SE" w:eastAsia="zh-CN"/>
        </w:rPr>
        <w:t>.</w:t>
      </w:r>
    </w:p>
    <w:p w:rsidR="0045298E" w:rsidRPr="009B54B4" w:rsidRDefault="0045298E" w:rsidP="009B54B4">
      <w:pPr>
        <w:widowControl/>
        <w:spacing w:before="120"/>
        <w:ind w:firstLine="720"/>
        <w:jc w:val="both"/>
        <w:rPr>
          <w:rFonts w:ascii="Times New Roman" w:hAnsi="Times New Roman" w:cs="Times New Roman"/>
          <w:color w:val="auto"/>
          <w:sz w:val="28"/>
          <w:szCs w:val="28"/>
        </w:rPr>
      </w:pPr>
      <w:r w:rsidRPr="009B54B4">
        <w:rPr>
          <w:rFonts w:ascii="Times New Roman" w:hAnsi="Times New Roman" w:cs="Times New Roman"/>
          <w:color w:val="auto"/>
          <w:sz w:val="28"/>
          <w:szCs w:val="28"/>
          <w:lang w:val="nl-NL"/>
        </w:rPr>
        <w:t>- Chỉ đạo c</w:t>
      </w:r>
      <w:r w:rsidRPr="009B54B4">
        <w:rPr>
          <w:rFonts w:ascii="Times New Roman" w:hAnsi="Times New Roman" w:cs="Times New Roman"/>
          <w:color w:val="auto"/>
          <w:sz w:val="28"/>
          <w:szCs w:val="28"/>
          <w:lang w:val="en-US"/>
        </w:rPr>
        <w:t xml:space="preserve">ông tác chuẩn bị và </w:t>
      </w:r>
      <w:r w:rsidRPr="009B54B4">
        <w:rPr>
          <w:rFonts w:ascii="Times New Roman" w:hAnsi="Times New Roman" w:cs="Times New Roman"/>
          <w:color w:val="auto"/>
          <w:sz w:val="28"/>
          <w:szCs w:val="28"/>
          <w:shd w:val="clear" w:color="auto" w:fill="FFFFFF"/>
          <w:lang w:val="en-US"/>
        </w:rPr>
        <w:t xml:space="preserve">tổ chức </w:t>
      </w:r>
      <w:r w:rsidRPr="009B54B4">
        <w:rPr>
          <w:rFonts w:ascii="Times New Roman" w:hAnsi="Times New Roman" w:cs="Times New Roman"/>
          <w:color w:val="auto"/>
          <w:sz w:val="28"/>
          <w:szCs w:val="28"/>
          <w:lang w:val="nl-NL"/>
        </w:rPr>
        <w:t xml:space="preserve">thành công </w:t>
      </w:r>
      <w:r w:rsidRPr="009B54B4">
        <w:rPr>
          <w:rFonts w:ascii="Times New Roman" w:hAnsi="Times New Roman" w:cs="Times New Roman"/>
          <w:color w:val="auto"/>
          <w:sz w:val="28"/>
          <w:szCs w:val="28"/>
          <w:shd w:val="clear" w:color="auto" w:fill="FFFFFF"/>
          <w:lang w:val="en-US"/>
        </w:rPr>
        <w:t>bầu cử đại biểu Quốc hội khóa XV và bầu cử đại biểu HĐND các cấp nhiệm kỳ 2021-2026;</w:t>
      </w:r>
      <w:r w:rsidRPr="009B54B4">
        <w:rPr>
          <w:rFonts w:ascii="Times New Roman" w:hAnsi="Times New Roman" w:cs="Times New Roman"/>
          <w:bCs/>
          <w:color w:val="auto"/>
          <w:sz w:val="28"/>
          <w:szCs w:val="28"/>
          <w:lang w:val="nl-NL"/>
        </w:rPr>
        <w:t xml:space="preserve"> triển khai Kế hoạch Tổng điều tra kinh tế và điều tra cơ sở hành chính năm 2021 trên địa bàn tỉnh.</w:t>
      </w:r>
    </w:p>
    <w:p w:rsidR="0045298E" w:rsidRPr="009B54B4" w:rsidRDefault="0045298E" w:rsidP="009B54B4">
      <w:pPr>
        <w:spacing w:before="120"/>
        <w:ind w:firstLine="720"/>
        <w:jc w:val="both"/>
        <w:rPr>
          <w:rFonts w:ascii="Times New Roman" w:hAnsi="Times New Roman" w:cs="Times New Roman"/>
          <w:color w:val="auto"/>
          <w:kern w:val="28"/>
          <w:sz w:val="28"/>
          <w:szCs w:val="28"/>
          <w:lang w:val="da-DK"/>
        </w:rPr>
      </w:pPr>
      <w:r w:rsidRPr="009B54B4">
        <w:rPr>
          <w:rFonts w:ascii="Times New Roman" w:hAnsi="Times New Roman" w:cs="Times New Roman"/>
          <w:color w:val="auto"/>
          <w:kern w:val="28"/>
          <w:sz w:val="28"/>
          <w:szCs w:val="28"/>
          <w:lang w:val="da-DK"/>
        </w:rPr>
        <w:t xml:space="preserve">b) Về văn hóa, thể dục thể thao: </w:t>
      </w:r>
    </w:p>
    <w:p w:rsidR="00BC3B8A" w:rsidRPr="009B54B4" w:rsidRDefault="0045298E" w:rsidP="009B54B4">
      <w:pPr>
        <w:spacing w:before="120"/>
        <w:ind w:firstLine="720"/>
        <w:jc w:val="both"/>
        <w:rPr>
          <w:rFonts w:ascii="Times New Roman" w:hAnsi="Times New Roman" w:cs="Times New Roman"/>
          <w:color w:val="auto"/>
          <w:kern w:val="28"/>
          <w:sz w:val="28"/>
          <w:szCs w:val="28"/>
          <w:lang w:val="da-DK"/>
        </w:rPr>
      </w:pPr>
      <w:r w:rsidRPr="009B54B4">
        <w:rPr>
          <w:rFonts w:ascii="Times New Roman" w:hAnsi="Times New Roman" w:cs="Times New Roman"/>
          <w:color w:val="auto"/>
          <w:kern w:val="28"/>
          <w:sz w:val="28"/>
          <w:szCs w:val="28"/>
          <w:lang w:val="da-DK"/>
        </w:rPr>
        <w:t xml:space="preserve">Đã chỉ đạo các hoạt động văn hóa, văn nghệ, thông tin tuyên truyền kịp thời phục vụ các nhiệm vụ chính trị của đất nước và địa phương, đặc biệt là </w:t>
      </w:r>
      <w:r w:rsidRPr="009B54B4">
        <w:rPr>
          <w:rFonts w:ascii="Times New Roman" w:hAnsi="Times New Roman" w:cs="Times New Roman"/>
          <w:color w:val="auto"/>
          <w:sz w:val="28"/>
          <w:szCs w:val="28"/>
          <w:lang w:val="es-NI" w:bidi="en-US"/>
        </w:rPr>
        <w:lastRenderedPageBreak/>
        <w:t xml:space="preserve">tuyên truyền </w:t>
      </w:r>
      <w:r w:rsidRPr="009B54B4">
        <w:rPr>
          <w:rFonts w:ascii="Times New Roman" w:eastAsia="Times New Roman" w:hAnsi="Times New Roman" w:cs="Times New Roman"/>
          <w:color w:val="auto"/>
          <w:sz w:val="28"/>
          <w:szCs w:val="28"/>
          <w:shd w:val="clear" w:color="auto" w:fill="FFFFFF"/>
          <w:lang w:val="en-US"/>
        </w:rPr>
        <w:t>bầu cử Đại biểu Quốc hội khóa XV và bầu cử Đại biểu HĐND các cấp nhiệm kỳ 2021-2026..</w:t>
      </w:r>
      <w:r w:rsidRPr="009B54B4">
        <w:rPr>
          <w:rFonts w:ascii="Times New Roman" w:hAnsi="Times New Roman" w:cs="Times New Roman"/>
          <w:color w:val="auto"/>
          <w:kern w:val="28"/>
          <w:sz w:val="28"/>
          <w:szCs w:val="28"/>
          <w:lang w:val="da-DK"/>
        </w:rPr>
        <w:t xml:space="preserve">. </w:t>
      </w:r>
      <w:r w:rsidRPr="009B54B4">
        <w:rPr>
          <w:rStyle w:val="BodyText22"/>
          <w:rFonts w:eastAsia="Courier New"/>
          <w:color w:val="auto"/>
          <w:sz w:val="28"/>
          <w:szCs w:val="28"/>
          <w:lang w:val="en-US"/>
        </w:rPr>
        <w:t>Chỉ đạo ngành Văn hóa du lịch tiếp tục tham mưu đầu tư, phát triển Công viên địa chất toàn cầu UNESCO Đắk Nông thành sản phẩm du lịch trọng điểm của tỉnh để thu hút khách du lịch.</w:t>
      </w:r>
      <w:r w:rsidRPr="009B54B4">
        <w:rPr>
          <w:rFonts w:ascii="Times New Roman" w:hAnsi="Times New Roman" w:cs="Times New Roman"/>
          <w:color w:val="auto"/>
          <w:kern w:val="28"/>
          <w:sz w:val="28"/>
          <w:szCs w:val="28"/>
          <w:lang w:val="da-DK"/>
        </w:rPr>
        <w:t xml:space="preserve"> </w:t>
      </w:r>
    </w:p>
    <w:p w:rsidR="0045298E" w:rsidRPr="009B54B4" w:rsidRDefault="0045298E" w:rsidP="009B54B4">
      <w:pPr>
        <w:spacing w:before="120"/>
        <w:ind w:firstLine="720"/>
        <w:jc w:val="both"/>
        <w:rPr>
          <w:rFonts w:ascii="Times New Roman" w:hAnsi="Times New Roman" w:cs="Times New Roman"/>
          <w:color w:val="auto"/>
          <w:kern w:val="28"/>
          <w:sz w:val="28"/>
          <w:szCs w:val="28"/>
          <w:lang w:val="nl-NL"/>
        </w:rPr>
      </w:pPr>
      <w:r w:rsidRPr="009B54B4">
        <w:rPr>
          <w:rFonts w:ascii="Times New Roman" w:hAnsi="Times New Roman" w:cs="Times New Roman"/>
          <w:color w:val="auto"/>
          <w:kern w:val="28"/>
          <w:sz w:val="28"/>
          <w:szCs w:val="28"/>
          <w:lang w:val="nl-NL" w:eastAsia="x-none"/>
        </w:rPr>
        <w:t>c) Về g</w:t>
      </w:r>
      <w:r w:rsidRPr="009B54B4">
        <w:rPr>
          <w:rFonts w:ascii="Times New Roman" w:hAnsi="Times New Roman" w:cs="Times New Roman"/>
          <w:color w:val="auto"/>
          <w:kern w:val="28"/>
          <w:sz w:val="28"/>
          <w:szCs w:val="28"/>
          <w:lang w:val="nl-NL"/>
        </w:rPr>
        <w:t>iáo dục và đào tạo:</w:t>
      </w:r>
    </w:p>
    <w:p w:rsidR="0045298E" w:rsidRPr="009B54B4" w:rsidRDefault="0045298E" w:rsidP="009B54B4">
      <w:pPr>
        <w:pStyle w:val="BodyText5"/>
        <w:spacing w:before="120" w:after="0" w:line="240" w:lineRule="auto"/>
        <w:ind w:firstLine="720"/>
        <w:rPr>
          <w:rStyle w:val="BodyText1"/>
          <w:color w:val="auto"/>
          <w:sz w:val="28"/>
          <w:szCs w:val="28"/>
          <w:lang w:val="en-US"/>
        </w:rPr>
      </w:pPr>
      <w:r w:rsidRPr="009B54B4">
        <w:rPr>
          <w:color w:val="auto"/>
          <w:kern w:val="28"/>
          <w:sz w:val="28"/>
          <w:szCs w:val="28"/>
          <w:lang w:val="nl-NL"/>
        </w:rPr>
        <w:t xml:space="preserve">Đã chỉ đạo </w:t>
      </w:r>
      <w:r w:rsidRPr="009B54B4">
        <w:rPr>
          <w:color w:val="000000" w:themeColor="text1"/>
          <w:sz w:val="28"/>
          <w:szCs w:val="28"/>
          <w:lang w:val="es-BO"/>
        </w:rPr>
        <w:t xml:space="preserve">ngành giáo dục </w:t>
      </w:r>
      <w:r w:rsidRPr="009B54B4">
        <w:rPr>
          <w:color w:val="auto"/>
          <w:kern w:val="28"/>
          <w:sz w:val="28"/>
          <w:szCs w:val="28"/>
          <w:shd w:val="clear" w:color="auto" w:fill="FFFFFF"/>
          <w:lang w:val="sv-SE"/>
        </w:rPr>
        <w:t xml:space="preserve">thực hiện tốt công tác phòng, chống dịch Covid-19 tại các cơ sở giáo dục, đào tạo; </w:t>
      </w:r>
      <w:r w:rsidRPr="009B54B4">
        <w:rPr>
          <w:color w:val="000000" w:themeColor="text1"/>
          <w:sz w:val="28"/>
          <w:szCs w:val="28"/>
          <w:lang w:val="es-BO"/>
        </w:rPr>
        <w:t>hướng dẫn các cơ sở giáo dục tăng cường hoạt động giáo dục, kết thúc năm học sớm để đảm bảo công tác phòng, chống dịch Covid-19; đẩy mạnh công tác dạy học ở khối lớp 9, tổ chức ôn tập cho học sinh lớp 12 để chuẩ</w:t>
      </w:r>
      <w:r w:rsidR="00611C9F" w:rsidRPr="009B54B4">
        <w:rPr>
          <w:color w:val="000000" w:themeColor="text1"/>
          <w:sz w:val="28"/>
          <w:szCs w:val="28"/>
          <w:lang w:val="es-BO"/>
        </w:rPr>
        <w:t>n bị cho kỳ thi tốt nghiệp THPT</w:t>
      </w:r>
      <w:r w:rsidRPr="009B54B4">
        <w:rPr>
          <w:color w:val="000000" w:themeColor="text1"/>
          <w:sz w:val="28"/>
          <w:szCs w:val="28"/>
          <w:lang w:val="es-BO"/>
        </w:rPr>
        <w:t xml:space="preserve">. </w:t>
      </w:r>
      <w:r w:rsidRPr="009B54B4">
        <w:rPr>
          <w:color w:val="000000" w:themeColor="text1"/>
          <w:sz w:val="28"/>
          <w:szCs w:val="28"/>
        </w:rPr>
        <w:t>H</w:t>
      </w:r>
      <w:r w:rsidRPr="009B54B4">
        <w:rPr>
          <w:color w:val="000000" w:themeColor="text1"/>
          <w:sz w:val="28"/>
          <w:szCs w:val="28"/>
          <w:lang w:val="es-BO"/>
        </w:rPr>
        <w:t xml:space="preserve">oàn thành việc lựa chọn sách giáo khoa lớp 2, lớp 6 </w:t>
      </w:r>
      <w:r w:rsidRPr="009B54B4">
        <w:rPr>
          <w:rStyle w:val="BodyText1"/>
          <w:rFonts w:eastAsia="Courier New"/>
          <w:color w:val="auto"/>
          <w:sz w:val="28"/>
          <w:szCs w:val="28"/>
          <w:lang w:val="en-US"/>
        </w:rPr>
        <w:t>sử dụng trong các cơ sở giáo dục năm học 2021-2022</w:t>
      </w:r>
      <w:r w:rsidRPr="009B54B4">
        <w:rPr>
          <w:rStyle w:val="FootnoteReference"/>
          <w:color w:val="auto"/>
          <w:sz w:val="28"/>
          <w:szCs w:val="28"/>
          <w:lang w:val="en-US"/>
        </w:rPr>
        <w:footnoteReference w:id="3"/>
      </w:r>
      <w:r w:rsidRPr="009B54B4">
        <w:rPr>
          <w:rStyle w:val="BodyText1"/>
          <w:rFonts w:eastAsia="Courier New"/>
          <w:color w:val="auto"/>
          <w:sz w:val="28"/>
          <w:szCs w:val="28"/>
          <w:lang w:val="en-US"/>
        </w:rPr>
        <w:t>. Đến nay, toàn ngành giáo dục tỉnh Đắk Nông đã hoàn thành đạt 40% chỉ tiêu công nhận trường học đạt chuẩn quốc gia hằng năm (10 trường/năm trường theo kế hoạch)…</w:t>
      </w:r>
    </w:p>
    <w:p w:rsidR="0045298E" w:rsidRPr="009B54B4" w:rsidRDefault="0045298E" w:rsidP="009B54B4">
      <w:pPr>
        <w:spacing w:before="120"/>
        <w:ind w:firstLine="720"/>
        <w:jc w:val="both"/>
        <w:rPr>
          <w:rFonts w:ascii="Times New Roman" w:hAnsi="Times New Roman" w:cs="Times New Roman"/>
          <w:color w:val="auto"/>
          <w:kern w:val="28"/>
          <w:sz w:val="28"/>
          <w:szCs w:val="28"/>
          <w:lang w:val="es-BO"/>
        </w:rPr>
      </w:pPr>
      <w:r w:rsidRPr="009B54B4">
        <w:rPr>
          <w:rFonts w:ascii="Times New Roman" w:hAnsi="Times New Roman" w:cs="Times New Roman"/>
          <w:color w:val="auto"/>
          <w:kern w:val="28"/>
          <w:sz w:val="28"/>
          <w:szCs w:val="28"/>
          <w:lang w:val="es-BO"/>
        </w:rPr>
        <w:t>d) Về Y tế:</w:t>
      </w:r>
    </w:p>
    <w:p w:rsidR="0025064D" w:rsidRPr="009B54B4" w:rsidRDefault="0045298E" w:rsidP="009B54B4">
      <w:pPr>
        <w:pStyle w:val="BodyText5"/>
        <w:shd w:val="clear" w:color="auto" w:fill="auto"/>
        <w:spacing w:before="120" w:after="0" w:line="240" w:lineRule="auto"/>
        <w:ind w:firstLine="720"/>
        <w:rPr>
          <w:color w:val="auto"/>
          <w:sz w:val="28"/>
          <w:szCs w:val="28"/>
          <w:lang w:val="pt-BR"/>
        </w:rPr>
      </w:pPr>
      <w:r w:rsidRPr="009B54B4">
        <w:rPr>
          <w:color w:val="auto"/>
          <w:sz w:val="28"/>
          <w:szCs w:val="28"/>
        </w:rPr>
        <w:t>Tiếp tục quán triệt sâu sắc quan điểm “chống dịch như chống giặc”; thực hiện nghiêm các văn bản chỉ đạo của Trung ương, của tỉnh về công tác phòng, chống dịch Covid-19; thường xuyên theo dõi, nhận định, đánh giá sát tình hình để chủ động phương án chuẩn xác ứng phó với dịch bệnh. Đề cao trách nhiệm</w:t>
      </w:r>
      <w:r w:rsidRPr="009B54B4">
        <w:rPr>
          <w:color w:val="auto"/>
          <w:sz w:val="28"/>
          <w:szCs w:val="28"/>
          <w:lang w:val="en-US"/>
        </w:rPr>
        <w:t xml:space="preserve">, sự chủ động, linh hoạt </w:t>
      </w:r>
      <w:r w:rsidRPr="009B54B4">
        <w:rPr>
          <w:color w:val="auto"/>
          <w:sz w:val="28"/>
          <w:szCs w:val="28"/>
        </w:rPr>
        <w:t xml:space="preserve">của người đứng đầu trong công tác phòng, chống dịch; </w:t>
      </w:r>
      <w:r w:rsidRPr="009B54B4">
        <w:rPr>
          <w:color w:val="auto"/>
          <w:sz w:val="28"/>
          <w:szCs w:val="28"/>
          <w:lang w:val="en-US"/>
        </w:rPr>
        <w:t>đ</w:t>
      </w:r>
      <w:r w:rsidRPr="009B54B4">
        <w:rPr>
          <w:color w:val="auto"/>
          <w:sz w:val="28"/>
          <w:szCs w:val="28"/>
        </w:rPr>
        <w:t>ẩy nhanh việc tiêm vắc</w:t>
      </w:r>
      <w:r w:rsidRPr="009B54B4">
        <w:rPr>
          <w:color w:val="auto"/>
          <w:sz w:val="28"/>
          <w:szCs w:val="28"/>
          <w:lang w:val="en-US"/>
        </w:rPr>
        <w:t xml:space="preserve"> -</w:t>
      </w:r>
      <w:r w:rsidRPr="009B54B4">
        <w:rPr>
          <w:color w:val="auto"/>
          <w:sz w:val="28"/>
          <w:szCs w:val="28"/>
        </w:rPr>
        <w:t xml:space="preserve"> xin phòng dịch, đặc biệt cho các đối tượng tuyến đầu, thuộc diện ưu tiên theo đúng chỉ đạo của Chính phủ tại Nghị quyết số 21/NQ-CP ngày 26/02/2021.</w:t>
      </w:r>
      <w:r w:rsidRPr="009B54B4">
        <w:rPr>
          <w:color w:val="auto"/>
          <w:sz w:val="28"/>
          <w:szCs w:val="28"/>
          <w:lang w:val="en-US"/>
        </w:rPr>
        <w:t xml:space="preserve"> </w:t>
      </w:r>
      <w:r w:rsidRPr="009B54B4">
        <w:rPr>
          <w:color w:val="auto"/>
          <w:sz w:val="28"/>
          <w:szCs w:val="28"/>
          <w:lang w:val="pt-BR"/>
        </w:rPr>
        <w:t xml:space="preserve">Đến nay, trên địa bàn toàn tỉnh chưa ghi nhận trường hợp nào có kết quả xét nghiệm và chuẩn đoán dương tính với Covid-19. </w:t>
      </w:r>
    </w:p>
    <w:p w:rsidR="0025064D" w:rsidRPr="009B54B4" w:rsidRDefault="0045298E" w:rsidP="009B54B4">
      <w:pPr>
        <w:pStyle w:val="BodyText5"/>
        <w:shd w:val="clear" w:color="auto" w:fill="auto"/>
        <w:spacing w:before="120" w:after="0" w:line="240" w:lineRule="auto"/>
        <w:ind w:firstLine="720"/>
        <w:rPr>
          <w:rStyle w:val="Heading12"/>
          <w:b w:val="0"/>
          <w:color w:val="auto"/>
          <w:spacing w:val="0"/>
          <w:sz w:val="28"/>
          <w:szCs w:val="28"/>
          <w:lang w:val="en-US"/>
        </w:rPr>
      </w:pPr>
      <w:r w:rsidRPr="009B54B4">
        <w:rPr>
          <w:rStyle w:val="Heading12"/>
          <w:b w:val="0"/>
          <w:color w:val="auto"/>
          <w:spacing w:val="0"/>
          <w:sz w:val="28"/>
          <w:szCs w:val="28"/>
          <w:lang w:val="en-US"/>
        </w:rPr>
        <w:t xml:space="preserve">e) Về bảo trợ, an sinh xã hội và giảm nghèo: </w:t>
      </w:r>
    </w:p>
    <w:p w:rsidR="0045298E" w:rsidRPr="009B54B4" w:rsidRDefault="0045298E" w:rsidP="009B54B4">
      <w:pPr>
        <w:pStyle w:val="BodyText5"/>
        <w:shd w:val="clear" w:color="auto" w:fill="auto"/>
        <w:spacing w:before="120" w:after="0" w:line="240" w:lineRule="auto"/>
        <w:ind w:firstLine="720"/>
        <w:rPr>
          <w:b/>
          <w:color w:val="auto"/>
          <w:sz w:val="28"/>
          <w:szCs w:val="28"/>
          <w:lang w:val="en-US"/>
        </w:rPr>
      </w:pPr>
      <w:r w:rsidRPr="009B54B4">
        <w:rPr>
          <w:rStyle w:val="Heading12"/>
          <w:b w:val="0"/>
          <w:color w:val="auto"/>
          <w:spacing w:val="0"/>
          <w:sz w:val="28"/>
          <w:szCs w:val="28"/>
          <w:lang w:val="en-US"/>
        </w:rPr>
        <w:t>Đã chỉ đạo các nghành, các cấp tập trung chăm lo đời sống cho người có công, triển khai các hoạt động đền ơn đáp nghĩa nhân dịp Lễ, Tết; triển khai thực hiện mô hình cung cấp, kết nối dịch vụ trợ giúp chăm sóc sức khỏe, giáo dục, trợ giúp pháp lý và các dịch vụ cơ bản cho trẻ em bị xâm hại hoặc có nguy cơ bị bạo lực, bóc lột, bỏ rơi và trẻ em có hoàn cảnh đặc biệt. Thực hiện Nghị quyết số 42/NQ-CP ngày 09/4/2020 của Chính phủ về các biện pháp hỗ trợ người dân gặp khó khăn do đại dịch Covid-19 và Quyết định số 15/2020/QĐ-TTg ngày 24/4/2020 của Thủ tướng Chính phủ, quy định về việc thực hiện các chính sách hỗ trợ người dân gặp khó khăn do đại dịch Covid-19.</w:t>
      </w:r>
      <w:r w:rsidRPr="009B54B4">
        <w:rPr>
          <w:rStyle w:val="Heading12"/>
          <w:color w:val="auto"/>
          <w:spacing w:val="0"/>
          <w:sz w:val="28"/>
          <w:szCs w:val="28"/>
          <w:lang w:val="en-US"/>
        </w:rPr>
        <w:t xml:space="preserve"> </w:t>
      </w:r>
      <w:r w:rsidRPr="009B54B4">
        <w:rPr>
          <w:color w:val="auto"/>
          <w:sz w:val="28"/>
          <w:szCs w:val="28"/>
        </w:rPr>
        <w:t xml:space="preserve">Ban hành Quyết định công bố kết quả rà soát hộ nghèo, hộ cận nghèo năm 2020 theo chuẩn nghèo tiếp cận đa chiều áp dụng giai đoạn 2016 - 2020. </w:t>
      </w:r>
    </w:p>
    <w:p w:rsidR="0045298E" w:rsidRPr="009B54B4" w:rsidRDefault="00481260" w:rsidP="009B54B4">
      <w:pPr>
        <w:spacing w:before="120"/>
        <w:ind w:firstLine="720"/>
        <w:jc w:val="both"/>
        <w:rPr>
          <w:rFonts w:ascii="Times New Roman" w:hAnsi="Times New Roman" w:cs="Times New Roman"/>
          <w:color w:val="auto"/>
          <w:kern w:val="28"/>
          <w:sz w:val="28"/>
          <w:szCs w:val="28"/>
          <w:lang w:val="sv-SE"/>
        </w:rPr>
      </w:pPr>
      <w:r w:rsidRPr="009B54B4">
        <w:rPr>
          <w:rFonts w:ascii="Times New Roman" w:hAnsi="Times New Roman" w:cs="Times New Roman"/>
          <w:color w:val="auto"/>
          <w:kern w:val="28"/>
          <w:sz w:val="28"/>
          <w:szCs w:val="28"/>
          <w:lang w:val="sv-SE"/>
        </w:rPr>
        <w:t>g</w:t>
      </w:r>
      <w:r w:rsidR="0045298E" w:rsidRPr="009B54B4">
        <w:rPr>
          <w:rFonts w:ascii="Times New Roman" w:hAnsi="Times New Roman" w:cs="Times New Roman"/>
          <w:color w:val="auto"/>
          <w:kern w:val="28"/>
          <w:sz w:val="28"/>
          <w:szCs w:val="28"/>
          <w:lang w:val="sv-SE"/>
        </w:rPr>
        <w:t>) Về nội chính, đối ngoại và an ninh quốc phòng:</w:t>
      </w:r>
    </w:p>
    <w:p w:rsidR="0045298E" w:rsidRPr="009B54B4" w:rsidRDefault="0045298E" w:rsidP="009B54B4">
      <w:pPr>
        <w:pStyle w:val="BodyText5"/>
        <w:shd w:val="clear" w:color="auto" w:fill="auto"/>
        <w:spacing w:before="120" w:after="0" w:line="240" w:lineRule="auto"/>
        <w:ind w:firstLine="720"/>
        <w:rPr>
          <w:color w:val="auto"/>
          <w:kern w:val="28"/>
          <w:sz w:val="28"/>
          <w:szCs w:val="28"/>
          <w:lang w:val="af-ZA"/>
        </w:rPr>
      </w:pPr>
      <w:r w:rsidRPr="009B54B4">
        <w:rPr>
          <w:color w:val="auto"/>
          <w:kern w:val="28"/>
          <w:sz w:val="28"/>
          <w:szCs w:val="28"/>
          <w:lang w:val="sv-SE"/>
        </w:rPr>
        <w:t xml:space="preserve">- Cải cách hành chính, công tác nội chính, tư pháp: </w:t>
      </w:r>
      <w:r w:rsidRPr="009B54B4">
        <w:rPr>
          <w:bCs/>
          <w:iCs/>
          <w:color w:val="auto"/>
          <w:sz w:val="28"/>
          <w:szCs w:val="28"/>
          <w:lang w:val="hr-HR"/>
        </w:rPr>
        <w:t xml:space="preserve">Ban hành và triển khai </w:t>
      </w:r>
      <w:r w:rsidRPr="009B54B4">
        <w:rPr>
          <w:bCs/>
          <w:iCs/>
          <w:color w:val="auto"/>
          <w:sz w:val="28"/>
          <w:szCs w:val="28"/>
          <w:lang w:val="hr-HR"/>
        </w:rPr>
        <w:lastRenderedPageBreak/>
        <w:t>thực hiện Kế hoạch cải cách hành chính tỉnh Đắk Nông năm 2021, trong đó đề ra 07 nhóm nhiệm vụ với 77 nhiệm vụ cụ thể; b</w:t>
      </w:r>
      <w:r w:rsidRPr="009B54B4">
        <w:rPr>
          <w:bCs/>
          <w:iCs/>
          <w:color w:val="auto"/>
          <w:sz w:val="28"/>
          <w:szCs w:val="28"/>
          <w:shd w:val="clear" w:color="auto" w:fill="FFFFFF"/>
        </w:rPr>
        <w:t>an hành Kế hoạch cải thiện và nâng cao Chỉ số hiệu quả quản và Hành chính công (PAPI), trong đó đề ra 08 nhóm nhiệm vụ với 43 nhiệm vụ cụ thể</w:t>
      </w:r>
      <w:r w:rsidRPr="009B54B4">
        <w:rPr>
          <w:bCs/>
          <w:iCs/>
          <w:color w:val="auto"/>
          <w:sz w:val="28"/>
          <w:szCs w:val="28"/>
          <w:shd w:val="clear" w:color="auto" w:fill="FFFFFF"/>
          <w:lang w:val="en-US"/>
        </w:rPr>
        <w:t>;</w:t>
      </w:r>
      <w:r w:rsidRPr="009B54B4">
        <w:rPr>
          <w:bCs/>
          <w:iCs/>
          <w:color w:val="auto"/>
          <w:sz w:val="28"/>
          <w:szCs w:val="28"/>
          <w:lang w:val="hr-HR"/>
        </w:rPr>
        <w:t xml:space="preserve"> t</w:t>
      </w:r>
      <w:r w:rsidRPr="009B54B4">
        <w:rPr>
          <w:rStyle w:val="BodyText22"/>
          <w:rFonts w:eastAsia="Courier New"/>
          <w:color w:val="auto"/>
          <w:sz w:val="28"/>
          <w:szCs w:val="28"/>
        </w:rPr>
        <w:t>hường xuyên chỉ đạo các cơ quan, đơn vị tăng cường kỷ luật, kỷ cương hành chính, nâng cao hiệu lực, hiệu quả thực thi pháp luật</w:t>
      </w:r>
      <w:r w:rsidRPr="009B54B4">
        <w:rPr>
          <w:rStyle w:val="BodyText22"/>
          <w:rFonts w:eastAsia="Courier New"/>
          <w:color w:val="auto"/>
          <w:sz w:val="28"/>
          <w:szCs w:val="28"/>
          <w:lang w:val="en-US"/>
        </w:rPr>
        <w:t>.</w:t>
      </w:r>
      <w:r w:rsidRPr="009B54B4">
        <w:rPr>
          <w:color w:val="auto"/>
          <w:kern w:val="28"/>
          <w:sz w:val="28"/>
          <w:szCs w:val="28"/>
          <w:lang w:val="sv-SE"/>
        </w:rPr>
        <w:t xml:space="preserve"> C</w:t>
      </w:r>
      <w:r w:rsidRPr="009B54B4">
        <w:rPr>
          <w:color w:val="auto"/>
          <w:kern w:val="28"/>
          <w:sz w:val="28"/>
          <w:szCs w:val="28"/>
          <w:lang w:val="af-ZA"/>
        </w:rPr>
        <w:t xml:space="preserve">huẩn bị chu đáo các đề án, dự thảo văn bản quy phạm pháp luật trình HĐND, UBND tỉnh thông qua trong năm 2021 </w:t>
      </w:r>
      <w:r w:rsidR="00F52167" w:rsidRPr="009B54B4">
        <w:rPr>
          <w:rStyle w:val="BodyText22"/>
          <w:color w:val="auto"/>
          <w:sz w:val="28"/>
          <w:szCs w:val="28"/>
          <w:lang w:val="en-US"/>
        </w:rPr>
        <w:t>(</w:t>
      </w:r>
      <w:r w:rsidR="00F52167" w:rsidRPr="009B54B4">
        <w:rPr>
          <w:rStyle w:val="BodyText22"/>
          <w:color w:val="auto"/>
          <w:sz w:val="28"/>
          <w:szCs w:val="28"/>
          <w:lang w:val="en-US"/>
        </w:rPr>
        <w:t xml:space="preserve">đã </w:t>
      </w:r>
      <w:r w:rsidR="00F52167" w:rsidRPr="009B54B4">
        <w:rPr>
          <w:rStyle w:val="BodyText1"/>
          <w:color w:val="auto"/>
          <w:sz w:val="28"/>
          <w:szCs w:val="28"/>
        </w:rPr>
        <w:t xml:space="preserve">chỉ đạo các cơ quan chuyên </w:t>
      </w:r>
      <w:r w:rsidR="00F52167" w:rsidRPr="009B54B4">
        <w:rPr>
          <w:rStyle w:val="BodyText22"/>
          <w:color w:val="auto"/>
          <w:sz w:val="28"/>
          <w:szCs w:val="28"/>
        </w:rPr>
        <w:t xml:space="preserve">môn </w:t>
      </w:r>
      <w:r w:rsidR="00F52167" w:rsidRPr="009B54B4">
        <w:rPr>
          <w:rStyle w:val="BodyText1"/>
          <w:color w:val="auto"/>
          <w:sz w:val="28"/>
          <w:szCs w:val="28"/>
        </w:rPr>
        <w:t xml:space="preserve">chuẩn </w:t>
      </w:r>
      <w:r w:rsidR="00F52167" w:rsidRPr="009B54B4">
        <w:rPr>
          <w:rStyle w:val="BodyText22"/>
          <w:color w:val="auto"/>
          <w:sz w:val="28"/>
          <w:szCs w:val="28"/>
        </w:rPr>
        <w:t xml:space="preserve">bị </w:t>
      </w:r>
      <w:r w:rsidR="00F52167" w:rsidRPr="009B54B4">
        <w:rPr>
          <w:rStyle w:val="BodyText22"/>
          <w:color w:val="auto"/>
          <w:sz w:val="28"/>
          <w:szCs w:val="28"/>
          <w:lang w:val="en-US"/>
        </w:rPr>
        <w:t xml:space="preserve">04 </w:t>
      </w:r>
      <w:r w:rsidR="00F52167" w:rsidRPr="009B54B4">
        <w:rPr>
          <w:rStyle w:val="BodyText22"/>
          <w:color w:val="auto"/>
          <w:sz w:val="28"/>
          <w:szCs w:val="28"/>
        </w:rPr>
        <w:t xml:space="preserve">nội dung trình </w:t>
      </w:r>
      <w:r w:rsidR="00F52167" w:rsidRPr="009B54B4">
        <w:rPr>
          <w:color w:val="auto"/>
          <w:sz w:val="28"/>
          <w:szCs w:val="28"/>
          <w:lang w:val="pt-BR"/>
        </w:rPr>
        <w:t>Kỳ họp Tổng kết HĐND tỉnh Khóa III, nhiệm kỳ 2016-2021</w:t>
      </w:r>
      <w:r w:rsidR="00F52167" w:rsidRPr="009B54B4">
        <w:rPr>
          <w:rStyle w:val="FootnoteReference"/>
          <w:color w:val="auto"/>
          <w:sz w:val="28"/>
          <w:szCs w:val="28"/>
          <w:lang w:val="pt-BR"/>
        </w:rPr>
        <w:footnoteReference w:id="4"/>
      </w:r>
      <w:r w:rsidR="00F52167" w:rsidRPr="009B54B4">
        <w:rPr>
          <w:rStyle w:val="BodyText22"/>
          <w:color w:val="auto"/>
          <w:sz w:val="28"/>
          <w:szCs w:val="28"/>
          <w:lang w:val="en-US"/>
        </w:rPr>
        <w:t xml:space="preserve">; 02 nội dung trình tại Kỳ họp chuyên đề HĐND tỉnh khóa III, nhiệm kỳ 2016 - 2021; </w:t>
      </w:r>
      <w:r w:rsidR="00F52167" w:rsidRPr="009B54B4">
        <w:rPr>
          <w:rStyle w:val="BodyText22"/>
          <w:color w:val="FF0000"/>
          <w:sz w:val="28"/>
          <w:szCs w:val="28"/>
          <w:lang w:val="en-US"/>
        </w:rPr>
        <w:t xml:space="preserve">02 nội dung trình tại Kỳ họp thứ I HĐND tỉnh khóa IV, nhiệm kỳ 2021-2026; </w:t>
      </w:r>
      <w:r w:rsidR="00F52167" w:rsidRPr="009B54B4">
        <w:rPr>
          <w:rStyle w:val="BodyText22"/>
          <w:color w:val="auto"/>
          <w:sz w:val="28"/>
          <w:szCs w:val="28"/>
          <w:lang w:val="en-US"/>
        </w:rPr>
        <w:t>đồng thời, đăng ký, xây dựng nội dung trình các kỳ họp thường kỳ của HĐND tỉnh trong năm 2021</w:t>
      </w:r>
      <w:r w:rsidR="00F52167" w:rsidRPr="009B54B4">
        <w:rPr>
          <w:rStyle w:val="FootnoteReference"/>
          <w:color w:val="auto"/>
          <w:sz w:val="28"/>
          <w:szCs w:val="28"/>
          <w:lang w:val="en-US"/>
        </w:rPr>
        <w:footnoteReference w:id="5"/>
      </w:r>
      <w:r w:rsidR="00F52167" w:rsidRPr="009B54B4">
        <w:rPr>
          <w:rStyle w:val="BodyText22"/>
          <w:color w:val="auto"/>
          <w:sz w:val="28"/>
          <w:szCs w:val="28"/>
          <w:lang w:val="en-US"/>
        </w:rPr>
        <w:t>)</w:t>
      </w:r>
      <w:r w:rsidR="00F52167" w:rsidRPr="009B54B4">
        <w:rPr>
          <w:rStyle w:val="BodyText22"/>
          <w:color w:val="auto"/>
          <w:sz w:val="28"/>
          <w:szCs w:val="28"/>
          <w:lang w:val="en-US"/>
        </w:rPr>
        <w:t>.</w:t>
      </w:r>
      <w:r w:rsidR="00F52167" w:rsidRPr="009B54B4">
        <w:rPr>
          <w:rStyle w:val="BodyText22"/>
          <w:color w:val="auto"/>
          <w:sz w:val="28"/>
          <w:szCs w:val="28"/>
          <w:lang w:val="en-US"/>
        </w:rPr>
        <w:t xml:space="preserve"> </w:t>
      </w:r>
      <w:r w:rsidRPr="009B54B4">
        <w:rPr>
          <w:rStyle w:val="BodyText22"/>
          <w:color w:val="auto"/>
          <w:sz w:val="28"/>
          <w:szCs w:val="28"/>
          <w:lang w:val="en-US"/>
        </w:rPr>
        <w:t>C</w:t>
      </w:r>
      <w:r w:rsidRPr="009B54B4">
        <w:rPr>
          <w:color w:val="auto"/>
          <w:kern w:val="28"/>
          <w:sz w:val="28"/>
          <w:szCs w:val="28"/>
          <w:lang w:val="en-US"/>
        </w:rPr>
        <w:t xml:space="preserve">hỉ đạo ngành </w:t>
      </w:r>
      <w:r w:rsidRPr="009B54B4">
        <w:rPr>
          <w:color w:val="auto"/>
          <w:kern w:val="28"/>
          <w:sz w:val="28"/>
          <w:szCs w:val="28"/>
        </w:rPr>
        <w:t>Tư pháp</w:t>
      </w:r>
      <w:r w:rsidRPr="009B54B4">
        <w:rPr>
          <w:color w:val="auto"/>
          <w:kern w:val="28"/>
          <w:sz w:val="28"/>
          <w:szCs w:val="28"/>
          <w:lang w:val="en-US"/>
        </w:rPr>
        <w:t xml:space="preserve"> </w:t>
      </w:r>
      <w:r w:rsidRPr="009B54B4">
        <w:rPr>
          <w:color w:val="auto"/>
          <w:kern w:val="28"/>
          <w:sz w:val="28"/>
          <w:szCs w:val="28"/>
        </w:rPr>
        <w:t xml:space="preserve">thường xuyên rà soát các văn bản quy phạm pháp luật thuộc lĩnh vực quản lý nhà nước, để sửa đổi, bổ sung theo thẩm quyền hoặc đề xuất cơ quan có thẩm quyền sửa đổi, bổ sung hoặc ban hành mới các văn bản quy phạm pháp luật nhằm tháo gỡ những khó khăn, vướng mắc, thúc đẩy phát triển. </w:t>
      </w:r>
      <w:r w:rsidRPr="009B54B4">
        <w:rPr>
          <w:color w:val="auto"/>
          <w:sz w:val="28"/>
          <w:szCs w:val="28"/>
        </w:rPr>
        <w:t>Thông qua hoạt động kiểm tra, rà soát nhằm kịp thời phát hiện những văn bản có nội dung trái pháp luật, mâu thuẫn, chồng chéo, hết hiệu lực hoặc không còn phù hợp với các quy định của pháp luật và tình hình phát triển kinh tế - xã hội của địa phương để tham mưu cấp có thẩm quyền xử lý kịp thời nhằm bảo đảm tính hợp hiến, hợp pháp, thống nhất, đồng bộ của hệ thống pháp luật.</w:t>
      </w:r>
      <w:r w:rsidRPr="009B54B4">
        <w:rPr>
          <w:rStyle w:val="BodyText1"/>
          <w:rFonts w:eastAsia="Courier New"/>
          <w:color w:val="auto"/>
          <w:sz w:val="28"/>
          <w:szCs w:val="28"/>
          <w:lang w:val="en-US"/>
        </w:rPr>
        <w:t xml:space="preserve"> </w:t>
      </w:r>
    </w:p>
    <w:p w:rsidR="0045298E" w:rsidRPr="009B54B4" w:rsidRDefault="0045298E" w:rsidP="009B54B4">
      <w:pPr>
        <w:spacing w:before="120"/>
        <w:ind w:firstLine="720"/>
        <w:jc w:val="both"/>
        <w:rPr>
          <w:rFonts w:ascii="Times New Roman" w:hAnsi="Times New Roman" w:cs="Times New Roman"/>
          <w:color w:val="auto"/>
          <w:kern w:val="28"/>
          <w:sz w:val="28"/>
          <w:szCs w:val="28"/>
          <w:lang w:val="sv-SE"/>
        </w:rPr>
      </w:pPr>
      <w:r w:rsidRPr="009B54B4">
        <w:rPr>
          <w:rFonts w:ascii="Times New Roman" w:hAnsi="Times New Roman" w:cs="Times New Roman"/>
          <w:color w:val="auto"/>
          <w:kern w:val="28"/>
          <w:sz w:val="28"/>
          <w:szCs w:val="28"/>
          <w:lang w:val="af-ZA"/>
        </w:rPr>
        <w:t xml:space="preserve"> </w:t>
      </w:r>
      <w:r w:rsidRPr="009B54B4">
        <w:rPr>
          <w:rFonts w:ascii="Times New Roman" w:hAnsi="Times New Roman" w:cs="Times New Roman"/>
          <w:color w:val="auto"/>
          <w:kern w:val="28"/>
          <w:sz w:val="28"/>
          <w:szCs w:val="28"/>
          <w:lang w:val="sv-SE"/>
        </w:rPr>
        <w:t>- Công tác tiếp công dân, xử lý khiếu nại, tố cáo; phòng chống tham nhũng: Đã chỉ đạo thực hiện nghiêm lịch tiếp công dân định kỳ và đột xuất xử lý những vấn đề nổi cộm, giải quyết kịp thời các khiếu nại, tố cáo của công dân; chỉ đạo các cấp, các ngành xử lý, giải quyết các vụ việc khiếu kiện đông người, phức tạp, vượt cấp còn tồn đọng, kéo dài trên địa bàn tỉnh.</w:t>
      </w:r>
    </w:p>
    <w:p w:rsidR="0045298E" w:rsidRPr="009B54B4" w:rsidRDefault="0045298E" w:rsidP="009B54B4">
      <w:pPr>
        <w:spacing w:before="120"/>
        <w:ind w:firstLine="720"/>
        <w:jc w:val="both"/>
        <w:rPr>
          <w:rFonts w:ascii="Times New Roman" w:hAnsi="Times New Roman" w:cs="Times New Roman"/>
          <w:color w:val="auto"/>
          <w:sz w:val="28"/>
          <w:szCs w:val="28"/>
        </w:rPr>
      </w:pPr>
      <w:r w:rsidRPr="009B54B4">
        <w:rPr>
          <w:rFonts w:ascii="Times New Roman" w:hAnsi="Times New Roman" w:cs="Times New Roman"/>
          <w:color w:val="auto"/>
          <w:kern w:val="28"/>
          <w:sz w:val="28"/>
          <w:szCs w:val="28"/>
        </w:rPr>
        <w:t xml:space="preserve">- </w:t>
      </w:r>
      <w:r w:rsidRPr="009B54B4">
        <w:rPr>
          <w:rFonts w:ascii="Times New Roman" w:hAnsi="Times New Roman" w:cs="Times New Roman"/>
          <w:color w:val="auto"/>
          <w:kern w:val="28"/>
          <w:sz w:val="28"/>
          <w:szCs w:val="28"/>
          <w:lang w:val="nl-NL"/>
        </w:rPr>
        <w:t>Về đối ngoại và bảo đảm an ninh, quốc phòng: Đã chỉ đạo t</w:t>
      </w:r>
      <w:r w:rsidRPr="009B54B4">
        <w:rPr>
          <w:rFonts w:ascii="Times New Roman" w:hAnsi="Times New Roman" w:cs="Times New Roman"/>
          <w:color w:val="auto"/>
          <w:kern w:val="28"/>
          <w:sz w:val="28"/>
          <w:szCs w:val="28"/>
        </w:rPr>
        <w:t xml:space="preserve">riển khai tốt công tác đối ngoại và hợp tác quốc tế, </w:t>
      </w:r>
      <w:r w:rsidRPr="009B54B4">
        <w:rPr>
          <w:rFonts w:ascii="Times New Roman" w:hAnsi="Times New Roman" w:cs="Times New Roman"/>
          <w:color w:val="auto"/>
          <w:kern w:val="28"/>
          <w:sz w:val="28"/>
          <w:szCs w:val="28"/>
          <w:lang w:val="sv-SE"/>
        </w:rPr>
        <w:t>tiếp tục thực hiện hiệu quả chương trình hợp tác phát triển kinh tế - xã hội</w:t>
      </w:r>
      <w:r w:rsidRPr="009B54B4">
        <w:rPr>
          <w:rFonts w:ascii="Times New Roman" w:hAnsi="Times New Roman" w:cs="Times New Roman"/>
          <w:color w:val="auto"/>
          <w:kern w:val="28"/>
          <w:sz w:val="28"/>
          <w:szCs w:val="28"/>
        </w:rPr>
        <w:t xml:space="preserve"> với tỉnh Mondulkiri, Vương quốc Campuchia. </w:t>
      </w:r>
      <w:r w:rsidRPr="009B54B4">
        <w:rPr>
          <w:rFonts w:ascii="Times New Roman" w:hAnsi="Times New Roman" w:cs="Times New Roman"/>
          <w:color w:val="auto"/>
          <w:kern w:val="28"/>
          <w:sz w:val="28"/>
          <w:szCs w:val="28"/>
          <w:lang w:val="nl-NL"/>
        </w:rPr>
        <w:t xml:space="preserve">Giữ vững an ninh chính trị, trật tự an toàn xã hội, nhất là khu vực biên giới; bảo vệ an toàn tuyệt đối các sự kiện chính trị và các ngày Lễ, Tết diễn ra trên địa bàn tỉnh; </w:t>
      </w:r>
      <w:r w:rsidRPr="009B54B4">
        <w:rPr>
          <w:rFonts w:ascii="Times New Roman" w:hAnsi="Times New Roman" w:cs="Times New Roman"/>
          <w:color w:val="auto"/>
          <w:sz w:val="28"/>
          <w:szCs w:val="28"/>
        </w:rPr>
        <w:t>t</w:t>
      </w:r>
      <w:r w:rsidRPr="009B54B4">
        <w:rPr>
          <w:rFonts w:ascii="Times New Roman" w:hAnsi="Times New Roman" w:cs="Times New Roman"/>
          <w:color w:val="auto"/>
          <w:sz w:val="28"/>
          <w:szCs w:val="28"/>
          <w:lang w:val="es-PE"/>
        </w:rPr>
        <w:t xml:space="preserve">riển khai các biện pháp thường xuyên kiểm tra, hướng dẫn công tác phòng cháy, chữa cháy, sẵn sàng cứu nạn, cứu hộ; thực hiện </w:t>
      </w:r>
      <w:r w:rsidRPr="009B54B4">
        <w:rPr>
          <w:rFonts w:ascii="Times New Roman" w:hAnsi="Times New Roman" w:cs="Times New Roman"/>
          <w:color w:val="auto"/>
          <w:sz w:val="28"/>
          <w:szCs w:val="28"/>
        </w:rPr>
        <w:t xml:space="preserve">đợt cao điểm tấn công trấn áp tội phạm, ngăn chặn hoạt động đưa người Việt Nam xuất cảnh trái phép, người nước ngoài nhập cảnh </w:t>
      </w:r>
      <w:r w:rsidR="00DE7F12" w:rsidRPr="009B54B4">
        <w:rPr>
          <w:rFonts w:ascii="Times New Roman" w:hAnsi="Times New Roman" w:cs="Times New Roman"/>
          <w:color w:val="auto"/>
          <w:sz w:val="28"/>
          <w:szCs w:val="28"/>
        </w:rPr>
        <w:t>trái phép</w:t>
      </w:r>
      <w:r w:rsidR="00DE7F12" w:rsidRPr="009B54B4">
        <w:rPr>
          <w:rFonts w:ascii="Times New Roman" w:hAnsi="Times New Roman" w:cs="Times New Roman"/>
          <w:color w:val="auto"/>
          <w:sz w:val="28"/>
          <w:szCs w:val="28"/>
          <w:lang w:val="en-US"/>
        </w:rPr>
        <w:t>; k</w:t>
      </w:r>
      <w:r w:rsidRPr="009B54B4">
        <w:rPr>
          <w:rFonts w:ascii="Times New Roman" w:hAnsi="Times New Roman" w:cs="Times New Roman"/>
          <w:color w:val="auto"/>
          <w:sz w:val="28"/>
          <w:szCs w:val="28"/>
        </w:rPr>
        <w:t xml:space="preserve">iểm soát chặt chẽ các đường mòn, lối mở trên tuyến biên giới, kịp thời phát hiện, xử lý nghiêm các trường hợp xuất, nhập cảnh, cư trú trái phép trên địa bàn và các tình huống liên quan đến dịch Covid-19; tổ chức tổng kết 05 năm thực hiện Đề án bảo đảm quốc phòng, an </w:t>
      </w:r>
      <w:r w:rsidRPr="009B54B4">
        <w:rPr>
          <w:rFonts w:ascii="Times New Roman" w:hAnsi="Times New Roman" w:cs="Times New Roman"/>
          <w:color w:val="auto"/>
          <w:sz w:val="28"/>
          <w:szCs w:val="28"/>
        </w:rPr>
        <w:lastRenderedPageBreak/>
        <w:t xml:space="preserve">ninh giai đoạn 2015-2020 và điều chỉnh Đề án bảo đảm quốc phòng, an ninh giai đoạn 2020-2025; </w:t>
      </w:r>
      <w:r w:rsidRPr="009B54B4">
        <w:rPr>
          <w:rFonts w:ascii="Times New Roman" w:hAnsi="Times New Roman" w:cs="Times New Roman"/>
          <w:color w:val="auto"/>
          <w:sz w:val="28"/>
          <w:szCs w:val="28"/>
          <w:lang w:val="en-US"/>
        </w:rPr>
        <w:t xml:space="preserve">chỉ đọa </w:t>
      </w:r>
      <w:r w:rsidRPr="009B54B4">
        <w:rPr>
          <w:rFonts w:ascii="Times New Roman" w:hAnsi="Times New Roman" w:cs="Times New Roman"/>
          <w:color w:val="auto"/>
          <w:sz w:val="28"/>
          <w:szCs w:val="28"/>
        </w:rPr>
        <w:t>chuẩn bị diễn tập khu vực phòng thủ cấp huyện.</w:t>
      </w:r>
    </w:p>
    <w:p w:rsidR="00052206" w:rsidRPr="009B54B4" w:rsidRDefault="002B1F21" w:rsidP="009B54B4">
      <w:pPr>
        <w:shd w:val="clear" w:color="auto" w:fill="FFFFFF"/>
        <w:spacing w:before="120"/>
        <w:ind w:firstLine="720"/>
        <w:jc w:val="both"/>
        <w:rPr>
          <w:rStyle w:val="Heading22"/>
          <w:rFonts w:eastAsia="Courier New"/>
          <w:color w:val="auto"/>
          <w:spacing w:val="0"/>
          <w:sz w:val="28"/>
          <w:szCs w:val="28"/>
          <w:lang w:val="en-US"/>
        </w:rPr>
      </w:pPr>
      <w:bookmarkStart w:id="4" w:name="bookmark6"/>
      <w:r w:rsidRPr="009B54B4">
        <w:rPr>
          <w:rStyle w:val="Heading22"/>
          <w:rFonts w:eastAsia="Courier New"/>
          <w:color w:val="auto"/>
          <w:spacing w:val="0"/>
          <w:sz w:val="28"/>
          <w:szCs w:val="28"/>
          <w:lang w:val="en-US"/>
        </w:rPr>
        <w:t>3</w:t>
      </w:r>
      <w:r w:rsidR="00137C75" w:rsidRPr="009B54B4">
        <w:rPr>
          <w:rStyle w:val="Heading22"/>
          <w:rFonts w:eastAsia="Courier New"/>
          <w:color w:val="auto"/>
          <w:spacing w:val="0"/>
          <w:sz w:val="28"/>
          <w:szCs w:val="28"/>
          <w:lang w:val="en-US"/>
        </w:rPr>
        <w:t xml:space="preserve">. </w:t>
      </w:r>
      <w:r w:rsidR="00F552EF" w:rsidRPr="009B54B4">
        <w:rPr>
          <w:rStyle w:val="Heading22"/>
          <w:rFonts w:eastAsia="Courier New"/>
          <w:color w:val="auto"/>
          <w:spacing w:val="0"/>
          <w:sz w:val="28"/>
          <w:szCs w:val="28"/>
          <w:lang w:val="en-US"/>
        </w:rPr>
        <w:t>V</w:t>
      </w:r>
      <w:r w:rsidR="00433BDF" w:rsidRPr="009B54B4">
        <w:rPr>
          <w:rStyle w:val="Heading22"/>
          <w:rFonts w:eastAsia="Courier New"/>
          <w:color w:val="auto"/>
          <w:spacing w:val="0"/>
          <w:sz w:val="28"/>
          <w:szCs w:val="28"/>
        </w:rPr>
        <w:t xml:space="preserve">ề thực hiện </w:t>
      </w:r>
      <w:r w:rsidR="00052206" w:rsidRPr="009B54B4">
        <w:rPr>
          <w:rStyle w:val="Heading22"/>
          <w:rFonts w:eastAsia="Courier New"/>
          <w:color w:val="auto"/>
          <w:spacing w:val="0"/>
          <w:sz w:val="28"/>
          <w:szCs w:val="28"/>
          <w:lang w:val="en-US"/>
        </w:rPr>
        <w:t>Chương trình công tác</w:t>
      </w:r>
      <w:r w:rsidR="001A29B3" w:rsidRPr="009B54B4">
        <w:rPr>
          <w:rStyle w:val="Heading22"/>
          <w:rFonts w:eastAsia="Courier New"/>
          <w:color w:val="auto"/>
          <w:spacing w:val="0"/>
          <w:sz w:val="28"/>
          <w:szCs w:val="28"/>
          <w:lang w:val="en-US"/>
        </w:rPr>
        <w:t xml:space="preserve"> </w:t>
      </w:r>
      <w:r w:rsidR="00052206" w:rsidRPr="009B54B4">
        <w:rPr>
          <w:rStyle w:val="Heading22"/>
          <w:rFonts w:eastAsia="Courier New"/>
          <w:color w:val="auto"/>
          <w:spacing w:val="0"/>
          <w:sz w:val="28"/>
          <w:szCs w:val="28"/>
          <w:lang w:val="en-US"/>
        </w:rPr>
        <w:t>và tổ chức các cuộc họp, làm việc của UBND tỉnh.</w:t>
      </w:r>
    </w:p>
    <w:p w:rsidR="00F855E4" w:rsidRPr="009B54B4" w:rsidRDefault="00052206" w:rsidP="009B54B4">
      <w:pPr>
        <w:shd w:val="clear" w:color="auto" w:fill="FFFFFF"/>
        <w:spacing w:before="120"/>
        <w:ind w:firstLine="720"/>
        <w:jc w:val="both"/>
        <w:rPr>
          <w:rStyle w:val="Heading22"/>
          <w:rFonts w:eastAsia="Courier New"/>
          <w:color w:val="auto"/>
          <w:spacing w:val="0"/>
          <w:sz w:val="28"/>
          <w:szCs w:val="28"/>
          <w:lang w:val="en-US"/>
        </w:rPr>
      </w:pPr>
      <w:r w:rsidRPr="009B54B4">
        <w:rPr>
          <w:rStyle w:val="Heading22"/>
          <w:rFonts w:eastAsia="Courier New"/>
          <w:color w:val="auto"/>
          <w:spacing w:val="0"/>
          <w:sz w:val="28"/>
          <w:szCs w:val="28"/>
          <w:lang w:val="en-US"/>
        </w:rPr>
        <w:t xml:space="preserve">a) Về </w:t>
      </w:r>
      <w:r w:rsidR="001A29B3" w:rsidRPr="009B54B4">
        <w:rPr>
          <w:rStyle w:val="Heading22"/>
          <w:rFonts w:eastAsia="Courier New"/>
          <w:color w:val="auto"/>
          <w:spacing w:val="0"/>
          <w:sz w:val="28"/>
          <w:szCs w:val="28"/>
          <w:lang w:val="en-US"/>
        </w:rPr>
        <w:t xml:space="preserve">kết quả </w:t>
      </w:r>
      <w:r w:rsidRPr="009B54B4">
        <w:rPr>
          <w:rStyle w:val="Heading22"/>
          <w:rFonts w:eastAsia="Courier New"/>
          <w:color w:val="auto"/>
          <w:spacing w:val="0"/>
          <w:sz w:val="28"/>
          <w:szCs w:val="28"/>
          <w:lang w:val="en-US"/>
        </w:rPr>
        <w:t xml:space="preserve">thực </w:t>
      </w:r>
      <w:r w:rsidR="007D609E" w:rsidRPr="009B54B4">
        <w:rPr>
          <w:rStyle w:val="Heading22"/>
          <w:rFonts w:eastAsia="Courier New"/>
          <w:color w:val="auto"/>
          <w:spacing w:val="0"/>
          <w:sz w:val="28"/>
          <w:szCs w:val="28"/>
          <w:lang w:val="en-US"/>
        </w:rPr>
        <w:t>hiệm vụ được giao</w:t>
      </w:r>
      <w:bookmarkStart w:id="5" w:name="bookmark7"/>
      <w:bookmarkEnd w:id="4"/>
      <w:r w:rsidR="00283F1A" w:rsidRPr="009B54B4">
        <w:rPr>
          <w:rStyle w:val="Heading22"/>
          <w:rFonts w:eastAsia="Courier New"/>
          <w:color w:val="auto"/>
          <w:spacing w:val="0"/>
          <w:sz w:val="28"/>
          <w:szCs w:val="28"/>
          <w:lang w:val="en-US"/>
        </w:rPr>
        <w:t xml:space="preserve">: </w:t>
      </w:r>
    </w:p>
    <w:p w:rsidR="00F855E4" w:rsidRPr="009B54B4" w:rsidRDefault="002F5C30" w:rsidP="009B54B4">
      <w:pPr>
        <w:shd w:val="clear" w:color="auto" w:fill="FFFFFF"/>
        <w:spacing w:before="120"/>
        <w:ind w:firstLine="720"/>
        <w:jc w:val="both"/>
        <w:rPr>
          <w:rFonts w:ascii="Times New Roman" w:hAnsi="Times New Roman" w:cs="Times New Roman"/>
          <w:color w:val="auto"/>
          <w:sz w:val="28"/>
          <w:szCs w:val="28"/>
          <w:lang w:val="en-US"/>
        </w:rPr>
      </w:pPr>
      <w:r w:rsidRPr="009B54B4">
        <w:rPr>
          <w:rFonts w:ascii="Times New Roman" w:hAnsi="Times New Roman" w:cs="Times New Roman"/>
          <w:color w:val="auto"/>
          <w:sz w:val="28"/>
          <w:szCs w:val="28"/>
          <w:lang w:val="en-US"/>
        </w:rPr>
        <w:t xml:space="preserve">Việc xây dựng và thực hiện Chương trình công tác của UBND tỉnh luôn được UBND </w:t>
      </w:r>
      <w:r w:rsidR="00524B4F" w:rsidRPr="009B54B4">
        <w:rPr>
          <w:rFonts w:ascii="Times New Roman" w:hAnsi="Times New Roman" w:cs="Times New Roman"/>
          <w:color w:val="auto"/>
          <w:sz w:val="28"/>
          <w:szCs w:val="28"/>
          <w:lang w:val="en-US"/>
        </w:rPr>
        <w:t>t</w:t>
      </w:r>
      <w:r w:rsidRPr="009B54B4">
        <w:rPr>
          <w:rFonts w:ascii="Times New Roman" w:hAnsi="Times New Roman" w:cs="Times New Roman"/>
          <w:color w:val="auto"/>
          <w:sz w:val="28"/>
          <w:szCs w:val="28"/>
          <w:lang w:val="en-US"/>
        </w:rPr>
        <w:t>ỉnh</w:t>
      </w:r>
      <w:r w:rsidR="00524B4F" w:rsidRPr="009B54B4">
        <w:rPr>
          <w:rFonts w:ascii="Times New Roman" w:hAnsi="Times New Roman" w:cs="Times New Roman"/>
          <w:color w:val="auto"/>
          <w:sz w:val="28"/>
          <w:szCs w:val="28"/>
          <w:lang w:val="en-US"/>
        </w:rPr>
        <w:t xml:space="preserve"> Đắk Nông</w:t>
      </w:r>
      <w:r w:rsidRPr="009B54B4">
        <w:rPr>
          <w:rFonts w:ascii="Times New Roman" w:hAnsi="Times New Roman" w:cs="Times New Roman"/>
          <w:color w:val="auto"/>
          <w:sz w:val="28"/>
          <w:szCs w:val="28"/>
          <w:lang w:val="en-US"/>
        </w:rPr>
        <w:t xml:space="preserve"> quan tâm và coi đây là </w:t>
      </w:r>
      <w:r w:rsidR="00524B4F" w:rsidRPr="009B54B4">
        <w:rPr>
          <w:rFonts w:ascii="Times New Roman" w:hAnsi="Times New Roman" w:cs="Times New Roman"/>
          <w:color w:val="auto"/>
          <w:sz w:val="28"/>
          <w:szCs w:val="28"/>
          <w:lang w:val="en-US"/>
        </w:rPr>
        <w:t xml:space="preserve">nhiệm vụ trọng tâm. Chương trình công tác được xây dựng trên cơ sở cụ thể hóa </w:t>
      </w:r>
      <w:r w:rsidR="00B35A6C" w:rsidRPr="009B54B4">
        <w:rPr>
          <w:rFonts w:ascii="Times New Roman" w:hAnsi="Times New Roman" w:cs="Times New Roman"/>
          <w:color w:val="auto"/>
          <w:sz w:val="28"/>
          <w:szCs w:val="28"/>
          <w:lang w:val="en-US"/>
        </w:rPr>
        <w:t xml:space="preserve">các chỉ đạo của Trung ương, </w:t>
      </w:r>
      <w:r w:rsidR="00524B4F" w:rsidRPr="009B54B4">
        <w:rPr>
          <w:rFonts w:ascii="Times New Roman" w:hAnsi="Times New Roman" w:cs="Times New Roman"/>
          <w:color w:val="auto"/>
          <w:sz w:val="28"/>
          <w:szCs w:val="28"/>
          <w:lang w:val="en-US"/>
        </w:rPr>
        <w:t>Chương trình hành động của Tỉnh ủy, Chương trình công tác của Ban Thường vụ Tỉnh ủy, sự giám sát của HĐND tỉnh, UBMTTQ Việt Nam tỉnh và yêu cầu quản lý, điều hành phát triển kinh tế - xã hội của tỉnh</w:t>
      </w:r>
      <w:r w:rsidR="00283F1A" w:rsidRPr="009B54B4">
        <w:rPr>
          <w:rFonts w:ascii="Times New Roman" w:hAnsi="Times New Roman" w:cs="Times New Roman"/>
          <w:color w:val="auto"/>
          <w:sz w:val="28"/>
          <w:szCs w:val="28"/>
          <w:lang w:val="en-US"/>
        </w:rPr>
        <w:t>.</w:t>
      </w:r>
    </w:p>
    <w:p w:rsidR="000B3A10" w:rsidRPr="009B54B4" w:rsidRDefault="00283F1A" w:rsidP="009B54B4">
      <w:pPr>
        <w:shd w:val="clear" w:color="auto" w:fill="FFFFFF"/>
        <w:spacing w:before="120"/>
        <w:ind w:firstLine="720"/>
        <w:jc w:val="both"/>
        <w:rPr>
          <w:rFonts w:ascii="Times New Roman" w:hAnsi="Times New Roman" w:cs="Times New Roman"/>
          <w:color w:val="auto"/>
          <w:sz w:val="28"/>
          <w:szCs w:val="28"/>
          <w:lang w:val="en-US"/>
        </w:rPr>
      </w:pPr>
      <w:r w:rsidRPr="009B54B4">
        <w:rPr>
          <w:rFonts w:ascii="Times New Roman" w:hAnsi="Times New Roman" w:cs="Times New Roman"/>
          <w:color w:val="auto"/>
          <w:sz w:val="28"/>
          <w:szCs w:val="28"/>
          <w:lang w:val="en-US"/>
        </w:rPr>
        <w:t>Trong 6 tháng đầu năm 2021, t</w:t>
      </w:r>
      <w:r w:rsidR="00591A31" w:rsidRPr="009B54B4">
        <w:rPr>
          <w:rFonts w:ascii="Times New Roman" w:hAnsi="Times New Roman" w:cs="Times New Roman"/>
          <w:color w:val="auto"/>
          <w:sz w:val="28"/>
          <w:szCs w:val="28"/>
          <w:lang w:val="en-US"/>
        </w:rPr>
        <w:t>ổng</w:t>
      </w:r>
      <w:r w:rsidR="0079680E" w:rsidRPr="009B54B4">
        <w:rPr>
          <w:rFonts w:ascii="Times New Roman" w:hAnsi="Times New Roman" w:cs="Times New Roman"/>
          <w:color w:val="auto"/>
          <w:sz w:val="28"/>
          <w:szCs w:val="28"/>
          <w:lang w:val="en-US"/>
        </w:rPr>
        <w:t xml:space="preserve"> số nhiệm vụ </w:t>
      </w:r>
      <w:r w:rsidR="0079680E" w:rsidRPr="009B54B4">
        <w:rPr>
          <w:rFonts w:ascii="Times New Roman" w:hAnsi="Times New Roman" w:cs="Times New Roman"/>
          <w:color w:val="auto"/>
          <w:sz w:val="28"/>
          <w:szCs w:val="28"/>
        </w:rPr>
        <w:t>UBND tỉnh</w:t>
      </w:r>
      <w:r w:rsidR="004A2FEF" w:rsidRPr="009B54B4">
        <w:rPr>
          <w:rFonts w:ascii="Times New Roman" w:hAnsi="Times New Roman" w:cs="Times New Roman"/>
          <w:color w:val="auto"/>
          <w:sz w:val="28"/>
          <w:szCs w:val="28"/>
          <w:lang w:val="en-US"/>
        </w:rPr>
        <w:t>, Chủ tịch</w:t>
      </w:r>
      <w:r w:rsidR="0079680E" w:rsidRPr="009B54B4">
        <w:rPr>
          <w:rFonts w:ascii="Times New Roman" w:hAnsi="Times New Roman" w:cs="Times New Roman"/>
          <w:color w:val="auto"/>
          <w:sz w:val="28"/>
          <w:szCs w:val="28"/>
        </w:rPr>
        <w:t xml:space="preserve"> giao cho các cơ quan, đơn vị, địa phương</w:t>
      </w:r>
      <w:r w:rsidR="0079680E" w:rsidRPr="009B54B4">
        <w:rPr>
          <w:rFonts w:ascii="Times New Roman" w:hAnsi="Times New Roman" w:cs="Times New Roman"/>
          <w:color w:val="auto"/>
          <w:sz w:val="28"/>
          <w:szCs w:val="28"/>
          <w:lang w:val="en-US"/>
        </w:rPr>
        <w:t xml:space="preserve"> là</w:t>
      </w:r>
      <w:r w:rsidR="00591A31" w:rsidRPr="009B54B4">
        <w:rPr>
          <w:rFonts w:ascii="Times New Roman" w:hAnsi="Times New Roman" w:cs="Times New Roman"/>
          <w:color w:val="auto"/>
          <w:sz w:val="28"/>
          <w:szCs w:val="28"/>
          <w:lang w:val="en-US"/>
        </w:rPr>
        <w:t xml:space="preserve"> </w:t>
      </w:r>
      <w:r w:rsidR="00FD46F7" w:rsidRPr="009B54B4">
        <w:rPr>
          <w:rFonts w:ascii="Times New Roman" w:hAnsi="Times New Roman" w:cs="Times New Roman"/>
          <w:color w:val="auto"/>
          <w:sz w:val="28"/>
          <w:szCs w:val="28"/>
          <w:lang w:val="en-US"/>
        </w:rPr>
        <w:t>2.573</w:t>
      </w:r>
      <w:r w:rsidR="00591A31" w:rsidRPr="009B54B4">
        <w:rPr>
          <w:rFonts w:ascii="Times New Roman" w:hAnsi="Times New Roman" w:cs="Times New Roman"/>
          <w:color w:val="auto"/>
          <w:sz w:val="28"/>
          <w:szCs w:val="28"/>
          <w:lang w:val="en-US"/>
        </w:rPr>
        <w:t xml:space="preserve"> nhiệm vụ</w:t>
      </w:r>
      <w:r w:rsidR="00FD46F7" w:rsidRPr="009B54B4">
        <w:rPr>
          <w:rFonts w:ascii="Times New Roman" w:hAnsi="Times New Roman" w:cs="Times New Roman"/>
          <w:color w:val="auto"/>
          <w:sz w:val="28"/>
          <w:szCs w:val="28"/>
          <w:lang w:val="en-US"/>
        </w:rPr>
        <w:t xml:space="preserve"> (103 nhiệm vụ giao tại văn bản mật</w:t>
      </w:r>
      <w:r w:rsidR="000B3A10" w:rsidRPr="009B54B4">
        <w:rPr>
          <w:rFonts w:ascii="Times New Roman" w:hAnsi="Times New Roman" w:cs="Times New Roman"/>
          <w:color w:val="auto"/>
          <w:sz w:val="28"/>
          <w:szCs w:val="28"/>
          <w:lang w:val="en-US"/>
        </w:rPr>
        <w:t>)</w:t>
      </w:r>
      <w:r w:rsidR="00FD46F7" w:rsidRPr="009B54B4">
        <w:rPr>
          <w:rFonts w:ascii="Times New Roman" w:hAnsi="Times New Roman" w:cs="Times New Roman"/>
          <w:color w:val="auto"/>
          <w:sz w:val="28"/>
          <w:szCs w:val="28"/>
          <w:lang w:val="en-US"/>
        </w:rPr>
        <w:t>. Trong đó:</w:t>
      </w:r>
      <w:r w:rsidR="000B3A10" w:rsidRPr="009B54B4">
        <w:rPr>
          <w:rFonts w:ascii="Times New Roman" w:hAnsi="Times New Roman" w:cs="Times New Roman"/>
          <w:color w:val="auto"/>
          <w:sz w:val="28"/>
          <w:szCs w:val="28"/>
          <w:lang w:val="en-US"/>
        </w:rPr>
        <w:t xml:space="preserve"> </w:t>
      </w:r>
      <w:r w:rsidR="00FD46F7" w:rsidRPr="009B54B4">
        <w:rPr>
          <w:rFonts w:ascii="Times New Roman" w:hAnsi="Times New Roman" w:cs="Times New Roman"/>
          <w:color w:val="auto"/>
          <w:sz w:val="28"/>
          <w:szCs w:val="28"/>
          <w:lang w:val="en-US"/>
        </w:rPr>
        <w:t>Số nhiệm vụ đã hoàn thành: 2.268 nhiệm vụ</w:t>
      </w:r>
      <w:r w:rsidR="000B3A10" w:rsidRPr="009B54B4">
        <w:rPr>
          <w:rFonts w:ascii="Times New Roman" w:hAnsi="Times New Roman" w:cs="Times New Roman"/>
          <w:color w:val="auto"/>
          <w:sz w:val="28"/>
          <w:szCs w:val="28"/>
          <w:lang w:val="en-US"/>
        </w:rPr>
        <w:t xml:space="preserve"> (đúng hạn: 1.268, quá hạn 122); số nhiệm vụ chưa hoàn thành: 300 nhiệm vụ (còn trong hạn: 283, quá hạ</w:t>
      </w:r>
      <w:r w:rsidR="004E2694">
        <w:rPr>
          <w:rFonts w:ascii="Times New Roman" w:hAnsi="Times New Roman" w:cs="Times New Roman"/>
          <w:color w:val="auto"/>
          <w:sz w:val="28"/>
          <w:szCs w:val="28"/>
          <w:lang w:val="en-US"/>
        </w:rPr>
        <w:t xml:space="preserve">n 17) </w:t>
      </w:r>
      <w:r w:rsidR="004E2694" w:rsidRPr="009B54B4">
        <w:rPr>
          <w:rFonts w:ascii="Times New Roman" w:hAnsi="Times New Roman" w:cs="Times New Roman"/>
          <w:i/>
          <w:color w:val="FF0000"/>
          <w:sz w:val="28"/>
          <w:szCs w:val="28"/>
          <w:lang w:val="en-US"/>
        </w:rPr>
        <w:t>(C</w:t>
      </w:r>
      <w:r w:rsidR="004E2694" w:rsidRPr="009B54B4">
        <w:rPr>
          <w:rFonts w:ascii="Times New Roman" w:hAnsi="Times New Roman" w:cs="Times New Roman"/>
          <w:i/>
          <w:color w:val="FF0000"/>
          <w:sz w:val="28"/>
          <w:szCs w:val="28"/>
        </w:rPr>
        <w:t>hi tiết như Phụ lục</w:t>
      </w:r>
      <w:r w:rsidR="004E2694" w:rsidRPr="009B54B4">
        <w:rPr>
          <w:rFonts w:ascii="Times New Roman" w:hAnsi="Times New Roman" w:cs="Times New Roman"/>
          <w:i/>
          <w:color w:val="FF0000"/>
          <w:sz w:val="28"/>
          <w:szCs w:val="28"/>
          <w:lang w:val="en-US"/>
        </w:rPr>
        <w:t xml:space="preserve"> 01 </w:t>
      </w:r>
      <w:r w:rsidR="004E2694" w:rsidRPr="009B54B4">
        <w:rPr>
          <w:rFonts w:ascii="Times New Roman" w:hAnsi="Times New Roman" w:cs="Times New Roman"/>
          <w:i/>
          <w:color w:val="FF0000"/>
          <w:sz w:val="28"/>
          <w:szCs w:val="28"/>
        </w:rPr>
        <w:t>đính kèm</w:t>
      </w:r>
      <w:r w:rsidR="004E2694" w:rsidRPr="009B54B4">
        <w:rPr>
          <w:rFonts w:ascii="Times New Roman" w:hAnsi="Times New Roman" w:cs="Times New Roman"/>
          <w:i/>
          <w:color w:val="FF0000"/>
          <w:sz w:val="28"/>
          <w:szCs w:val="28"/>
          <w:lang w:val="en-US"/>
        </w:rPr>
        <w:t>)</w:t>
      </w:r>
      <w:r w:rsidR="004E2694" w:rsidRPr="009B54B4">
        <w:rPr>
          <w:rFonts w:ascii="Times New Roman" w:hAnsi="Times New Roman" w:cs="Times New Roman"/>
          <w:color w:val="FF0000"/>
          <w:sz w:val="28"/>
          <w:szCs w:val="28"/>
          <w:lang w:val="en-US"/>
        </w:rPr>
        <w:t>.</w:t>
      </w:r>
    </w:p>
    <w:p w:rsidR="00F1662A" w:rsidRPr="009B54B4" w:rsidRDefault="00956B91" w:rsidP="009B54B4">
      <w:pPr>
        <w:shd w:val="clear" w:color="auto" w:fill="FFFFFF"/>
        <w:spacing w:before="120"/>
        <w:ind w:firstLine="720"/>
        <w:jc w:val="both"/>
        <w:rPr>
          <w:rFonts w:ascii="Times New Roman" w:hAnsi="Times New Roman" w:cs="Times New Roman"/>
          <w:color w:val="auto"/>
          <w:sz w:val="28"/>
          <w:szCs w:val="28"/>
          <w:lang w:val="en-US"/>
        </w:rPr>
      </w:pPr>
      <w:r w:rsidRPr="009B54B4">
        <w:rPr>
          <w:rFonts w:ascii="Times New Roman" w:hAnsi="Times New Roman" w:cs="Times New Roman"/>
          <w:color w:val="auto"/>
          <w:sz w:val="28"/>
          <w:szCs w:val="28"/>
          <w:lang w:val="en-US"/>
        </w:rPr>
        <w:t xml:space="preserve">Trong đó việc thực hiện nhiệm vụ được giao </w:t>
      </w:r>
      <w:r w:rsidR="00572EB2" w:rsidRPr="009B54B4">
        <w:rPr>
          <w:rFonts w:ascii="Times New Roman" w:hAnsi="Times New Roman" w:cs="Times New Roman"/>
          <w:color w:val="auto"/>
          <w:sz w:val="28"/>
          <w:szCs w:val="28"/>
          <w:lang w:val="en-US"/>
        </w:rPr>
        <w:t xml:space="preserve">tại các kế hoạch, Quyết định </w:t>
      </w:r>
      <w:r w:rsidRPr="009B54B4">
        <w:rPr>
          <w:rFonts w:ascii="Times New Roman" w:hAnsi="Times New Roman" w:cs="Times New Roman"/>
          <w:color w:val="auto"/>
          <w:sz w:val="28"/>
          <w:szCs w:val="28"/>
          <w:lang w:val="en-US"/>
        </w:rPr>
        <w:t>từ đầu năm, cụ thể như sau:</w:t>
      </w:r>
    </w:p>
    <w:bookmarkEnd w:id="5"/>
    <w:p w:rsidR="00F1662A" w:rsidRPr="009B54B4" w:rsidRDefault="004D744B" w:rsidP="009B54B4">
      <w:pPr>
        <w:spacing w:before="120"/>
        <w:ind w:firstLine="720"/>
        <w:jc w:val="both"/>
        <w:rPr>
          <w:rFonts w:ascii="Times New Roman" w:hAnsi="Times New Roman" w:cs="Times New Roman"/>
          <w:color w:val="FF0000"/>
          <w:sz w:val="28"/>
          <w:szCs w:val="28"/>
          <w:lang w:val="en-US"/>
        </w:rPr>
      </w:pPr>
      <w:r w:rsidRPr="009B54B4">
        <w:rPr>
          <w:rStyle w:val="Heading22"/>
          <w:rFonts w:eastAsia="Courier New"/>
          <w:color w:val="auto"/>
          <w:spacing w:val="0"/>
          <w:sz w:val="28"/>
          <w:szCs w:val="28"/>
          <w:lang w:val="en-US"/>
        </w:rPr>
        <w:t>-</w:t>
      </w:r>
      <w:r w:rsidR="00F1662A" w:rsidRPr="009B54B4">
        <w:rPr>
          <w:rStyle w:val="Heading22"/>
          <w:rFonts w:eastAsia="Courier New"/>
          <w:color w:val="auto"/>
          <w:spacing w:val="0"/>
          <w:sz w:val="28"/>
          <w:szCs w:val="28"/>
          <w:lang w:val="en-US"/>
        </w:rPr>
        <w:t xml:space="preserve"> </w:t>
      </w:r>
      <w:r w:rsidR="00AE17A6" w:rsidRPr="009B54B4">
        <w:rPr>
          <w:rStyle w:val="Heading22"/>
          <w:rFonts w:eastAsia="Courier New"/>
          <w:b w:val="0"/>
          <w:color w:val="auto"/>
          <w:spacing w:val="0"/>
          <w:sz w:val="28"/>
          <w:szCs w:val="28"/>
          <w:lang w:val="en-US"/>
        </w:rPr>
        <w:t>T</w:t>
      </w:r>
      <w:r w:rsidR="00591A31" w:rsidRPr="009B54B4">
        <w:rPr>
          <w:rStyle w:val="Heading22"/>
          <w:rFonts w:eastAsia="Courier New"/>
          <w:b w:val="0"/>
          <w:color w:val="auto"/>
          <w:spacing w:val="0"/>
          <w:sz w:val="28"/>
          <w:szCs w:val="28"/>
        </w:rPr>
        <w:t xml:space="preserve">hực hiện </w:t>
      </w:r>
      <w:r w:rsidR="00F1662A" w:rsidRPr="009B54B4">
        <w:rPr>
          <w:rStyle w:val="Heading22"/>
          <w:rFonts w:eastAsia="Courier New"/>
          <w:b w:val="0"/>
          <w:color w:val="auto"/>
          <w:spacing w:val="0"/>
          <w:sz w:val="28"/>
          <w:szCs w:val="28"/>
          <w:lang w:val="en-US"/>
        </w:rPr>
        <w:t>n</w:t>
      </w:r>
      <w:r w:rsidR="00F1662A" w:rsidRPr="009B54B4">
        <w:rPr>
          <w:rFonts w:ascii="Times New Roman" w:hAnsi="Times New Roman" w:cs="Times New Roman"/>
          <w:color w:val="auto"/>
          <w:sz w:val="28"/>
          <w:szCs w:val="28"/>
          <w:lang w:val="en-US"/>
        </w:rPr>
        <w:t xml:space="preserve">hiệm vụ UBND tỉnh giao tại </w:t>
      </w:r>
      <w:r w:rsidR="00F1662A" w:rsidRPr="009B54B4">
        <w:rPr>
          <w:rFonts w:ascii="Times New Roman" w:hAnsi="Times New Roman" w:cs="Times New Roman"/>
          <w:color w:val="auto"/>
          <w:kern w:val="28"/>
          <w:sz w:val="28"/>
          <w:szCs w:val="28"/>
          <w:lang w:val="de-DE"/>
        </w:rPr>
        <w:t>Quyết định số 42/QĐ-UBND ngày 12/01/2021 về ban hành Chương trình công tác của UBND tỉnh năm 2021:</w:t>
      </w:r>
      <w:r w:rsidR="0079680E" w:rsidRPr="009B54B4">
        <w:rPr>
          <w:rFonts w:ascii="Times New Roman" w:hAnsi="Times New Roman" w:cs="Times New Roman"/>
          <w:color w:val="auto"/>
          <w:kern w:val="28"/>
          <w:sz w:val="28"/>
          <w:szCs w:val="28"/>
          <w:lang w:val="de-DE"/>
        </w:rPr>
        <w:t xml:space="preserve"> </w:t>
      </w:r>
      <w:r w:rsidR="00F1662A" w:rsidRPr="009B54B4">
        <w:rPr>
          <w:rFonts w:ascii="Times New Roman" w:hAnsi="Times New Roman" w:cs="Times New Roman"/>
          <w:color w:val="auto"/>
          <w:sz w:val="28"/>
          <w:szCs w:val="28"/>
          <w:lang w:val="en-US"/>
        </w:rPr>
        <w:t>Tổng</w:t>
      </w:r>
      <w:r w:rsidR="00572EB2" w:rsidRPr="009B54B4">
        <w:rPr>
          <w:rFonts w:ascii="Times New Roman" w:hAnsi="Times New Roman" w:cs="Times New Roman"/>
          <w:color w:val="auto"/>
          <w:sz w:val="28"/>
          <w:szCs w:val="28"/>
          <w:lang w:val="en-US"/>
        </w:rPr>
        <w:t xml:space="preserve"> số</w:t>
      </w:r>
      <w:r w:rsidR="00F1662A" w:rsidRPr="009B54B4">
        <w:rPr>
          <w:rFonts w:ascii="Times New Roman" w:hAnsi="Times New Roman" w:cs="Times New Roman"/>
          <w:color w:val="auto"/>
          <w:sz w:val="28"/>
          <w:szCs w:val="28"/>
          <w:lang w:val="en-US"/>
        </w:rPr>
        <w:t xml:space="preserve"> nhiệm vụ đượ</w:t>
      </w:r>
      <w:r w:rsidR="00487A76" w:rsidRPr="009B54B4">
        <w:rPr>
          <w:rFonts w:ascii="Times New Roman" w:hAnsi="Times New Roman" w:cs="Times New Roman"/>
          <w:color w:val="auto"/>
          <w:sz w:val="28"/>
          <w:szCs w:val="28"/>
          <w:lang w:val="en-US"/>
        </w:rPr>
        <w:t>c giao</w:t>
      </w:r>
      <w:r w:rsidR="00572EB2" w:rsidRPr="009B54B4">
        <w:rPr>
          <w:rFonts w:ascii="Times New Roman" w:hAnsi="Times New Roman" w:cs="Times New Roman"/>
          <w:color w:val="auto"/>
          <w:sz w:val="28"/>
          <w:szCs w:val="28"/>
          <w:lang w:val="en-US"/>
        </w:rPr>
        <w:t xml:space="preserve">: 53; </w:t>
      </w:r>
      <w:r w:rsidR="00487A76" w:rsidRPr="009B54B4">
        <w:rPr>
          <w:rFonts w:ascii="Times New Roman" w:hAnsi="Times New Roman" w:cs="Times New Roman"/>
          <w:color w:val="auto"/>
          <w:sz w:val="28"/>
          <w:szCs w:val="28"/>
          <w:lang w:val="en-US"/>
        </w:rPr>
        <w:t xml:space="preserve"> đã hoàn thành </w:t>
      </w:r>
      <w:r w:rsidR="00F1662A" w:rsidRPr="009B54B4">
        <w:rPr>
          <w:rFonts w:ascii="Times New Roman" w:hAnsi="Times New Roman" w:cs="Times New Roman"/>
          <w:color w:val="auto"/>
          <w:sz w:val="28"/>
          <w:szCs w:val="28"/>
          <w:lang w:val="en-US"/>
        </w:rPr>
        <w:t>3</w:t>
      </w:r>
      <w:r w:rsidR="00572EB2" w:rsidRPr="009B54B4">
        <w:rPr>
          <w:rFonts w:ascii="Times New Roman" w:hAnsi="Times New Roman" w:cs="Times New Roman"/>
          <w:color w:val="auto"/>
          <w:sz w:val="28"/>
          <w:szCs w:val="28"/>
          <w:lang w:val="en-US"/>
        </w:rPr>
        <w:t>6</w:t>
      </w:r>
      <w:r w:rsidR="00F1662A" w:rsidRPr="009B54B4">
        <w:rPr>
          <w:rFonts w:ascii="Times New Roman" w:hAnsi="Times New Roman" w:cs="Times New Roman"/>
          <w:color w:val="auto"/>
          <w:sz w:val="28"/>
          <w:szCs w:val="28"/>
          <w:lang w:val="en-US"/>
        </w:rPr>
        <w:t xml:space="preserve"> nhiệm vụ, </w:t>
      </w:r>
      <w:r w:rsidR="00572EB2" w:rsidRPr="009B54B4">
        <w:rPr>
          <w:rFonts w:ascii="Times New Roman" w:hAnsi="Times New Roman" w:cs="Times New Roman"/>
          <w:color w:val="auto"/>
          <w:sz w:val="28"/>
          <w:szCs w:val="28"/>
          <w:lang w:val="en-US"/>
        </w:rPr>
        <w:t>c</w:t>
      </w:r>
      <w:r w:rsidR="00487A76" w:rsidRPr="009B54B4">
        <w:rPr>
          <w:rFonts w:ascii="Times New Roman" w:hAnsi="Times New Roman" w:cs="Times New Roman"/>
          <w:color w:val="auto"/>
          <w:sz w:val="28"/>
          <w:szCs w:val="28"/>
          <w:lang w:val="en-US"/>
        </w:rPr>
        <w:t>hưa hoàn thành</w:t>
      </w:r>
      <w:r w:rsidR="00572EB2" w:rsidRPr="009B54B4">
        <w:rPr>
          <w:rFonts w:ascii="Times New Roman" w:hAnsi="Times New Roman" w:cs="Times New Roman"/>
          <w:color w:val="auto"/>
          <w:sz w:val="28"/>
          <w:szCs w:val="28"/>
          <w:lang w:val="en-US"/>
        </w:rPr>
        <w:t>: 17.</w:t>
      </w:r>
      <w:r w:rsidR="00487A76" w:rsidRPr="009B54B4">
        <w:rPr>
          <w:rFonts w:ascii="Times New Roman" w:hAnsi="Times New Roman" w:cs="Times New Roman"/>
          <w:color w:val="auto"/>
          <w:sz w:val="28"/>
          <w:szCs w:val="28"/>
          <w:lang w:val="en-US"/>
        </w:rPr>
        <w:t xml:space="preserve"> </w:t>
      </w:r>
      <w:r w:rsidR="00572EB2" w:rsidRPr="009B54B4">
        <w:rPr>
          <w:rFonts w:ascii="Times New Roman" w:hAnsi="Times New Roman" w:cs="Times New Roman"/>
          <w:color w:val="auto"/>
          <w:sz w:val="28"/>
          <w:szCs w:val="28"/>
          <w:lang w:val="en-US"/>
        </w:rPr>
        <w:t>T</w:t>
      </w:r>
      <w:r w:rsidR="00487A76" w:rsidRPr="009B54B4">
        <w:rPr>
          <w:rFonts w:ascii="Times New Roman" w:hAnsi="Times New Roman" w:cs="Times New Roman"/>
          <w:color w:val="auto"/>
          <w:sz w:val="28"/>
          <w:szCs w:val="28"/>
          <w:lang w:val="en-US"/>
        </w:rPr>
        <w:t>rong đó: X</w:t>
      </w:r>
      <w:r w:rsidR="00F1662A" w:rsidRPr="009B54B4">
        <w:rPr>
          <w:rFonts w:ascii="Times New Roman" w:hAnsi="Times New Roman" w:cs="Times New Roman"/>
          <w:color w:val="auto"/>
          <w:sz w:val="28"/>
          <w:szCs w:val="28"/>
          <w:lang w:val="en-US"/>
        </w:rPr>
        <w:t xml:space="preserve">in gia hạn </w:t>
      </w:r>
      <w:r w:rsidR="00036544" w:rsidRPr="009B54B4">
        <w:rPr>
          <w:rFonts w:ascii="Times New Roman" w:hAnsi="Times New Roman" w:cs="Times New Roman"/>
          <w:color w:val="auto"/>
          <w:sz w:val="28"/>
          <w:szCs w:val="28"/>
          <w:lang w:val="en-US"/>
        </w:rPr>
        <w:t>0</w:t>
      </w:r>
      <w:r w:rsidR="00487A76" w:rsidRPr="009B54B4">
        <w:rPr>
          <w:rFonts w:ascii="Times New Roman" w:hAnsi="Times New Roman" w:cs="Times New Roman"/>
          <w:color w:val="auto"/>
          <w:sz w:val="28"/>
          <w:szCs w:val="28"/>
          <w:lang w:val="en-US"/>
        </w:rPr>
        <w:t>6</w:t>
      </w:r>
      <w:r w:rsidR="00F1662A" w:rsidRPr="009B54B4">
        <w:rPr>
          <w:rFonts w:ascii="Times New Roman" w:hAnsi="Times New Roman" w:cs="Times New Roman"/>
          <w:color w:val="auto"/>
          <w:sz w:val="28"/>
          <w:szCs w:val="28"/>
          <w:lang w:val="en-US"/>
        </w:rPr>
        <w:t xml:space="preserve"> nhiệm vụ,</w:t>
      </w:r>
      <w:r w:rsidR="00487A76" w:rsidRPr="009B54B4">
        <w:rPr>
          <w:rFonts w:ascii="Times New Roman" w:hAnsi="Times New Roman" w:cs="Times New Roman"/>
          <w:color w:val="auto"/>
          <w:sz w:val="28"/>
          <w:szCs w:val="28"/>
          <w:lang w:val="en-US"/>
        </w:rPr>
        <w:t xml:space="preserve"> chưa thực hiện: </w:t>
      </w:r>
      <w:r w:rsidR="00572EB2" w:rsidRPr="009B54B4">
        <w:rPr>
          <w:rFonts w:ascii="Times New Roman" w:hAnsi="Times New Roman" w:cs="Times New Roman"/>
          <w:color w:val="auto"/>
          <w:sz w:val="28"/>
          <w:szCs w:val="28"/>
          <w:lang w:val="en-US"/>
        </w:rPr>
        <w:t>11</w:t>
      </w:r>
      <w:r w:rsidR="00487A76" w:rsidRPr="009B54B4">
        <w:rPr>
          <w:rFonts w:ascii="Times New Roman" w:hAnsi="Times New Roman" w:cs="Times New Roman"/>
          <w:color w:val="auto"/>
          <w:sz w:val="28"/>
          <w:szCs w:val="28"/>
          <w:lang w:val="en-US"/>
        </w:rPr>
        <w:t xml:space="preserve"> nhiệm vụ</w:t>
      </w:r>
      <w:r w:rsidR="00572EB2" w:rsidRPr="009B54B4">
        <w:rPr>
          <w:rFonts w:ascii="Times New Roman" w:hAnsi="Times New Roman" w:cs="Times New Roman"/>
          <w:color w:val="auto"/>
          <w:sz w:val="28"/>
          <w:szCs w:val="28"/>
          <w:lang w:val="en-US"/>
        </w:rPr>
        <w:t xml:space="preserve"> (</w:t>
      </w:r>
      <w:r w:rsidR="00572EB2" w:rsidRPr="009B54B4">
        <w:rPr>
          <w:rFonts w:ascii="Times New Roman" w:hAnsi="Times New Roman" w:cs="Times New Roman"/>
          <w:color w:val="FF0000"/>
          <w:sz w:val="28"/>
          <w:szCs w:val="28"/>
          <w:lang w:val="en-US"/>
        </w:rPr>
        <w:t>07 nhiệm vụ đang thực hiện)</w:t>
      </w:r>
      <w:r w:rsidR="00487A76" w:rsidRPr="009B54B4">
        <w:rPr>
          <w:rFonts w:ascii="Times New Roman" w:hAnsi="Times New Roman" w:cs="Times New Roman"/>
          <w:color w:val="FF0000"/>
          <w:sz w:val="28"/>
          <w:szCs w:val="28"/>
          <w:lang w:val="en-US"/>
        </w:rPr>
        <w:t xml:space="preserve"> </w:t>
      </w:r>
      <w:r w:rsidR="00487A76" w:rsidRPr="009B54B4">
        <w:rPr>
          <w:rFonts w:ascii="Times New Roman" w:hAnsi="Times New Roman" w:cs="Times New Roman"/>
          <w:i/>
          <w:color w:val="FF0000"/>
          <w:sz w:val="28"/>
          <w:szCs w:val="28"/>
          <w:lang w:val="en-US"/>
        </w:rPr>
        <w:t>(</w:t>
      </w:r>
      <w:r w:rsidR="00F1662A" w:rsidRPr="009B54B4">
        <w:rPr>
          <w:rFonts w:ascii="Times New Roman" w:hAnsi="Times New Roman" w:cs="Times New Roman"/>
          <w:i/>
          <w:color w:val="FF0000"/>
          <w:sz w:val="28"/>
          <w:szCs w:val="28"/>
          <w:lang w:val="en-US"/>
        </w:rPr>
        <w:t>C</w:t>
      </w:r>
      <w:r w:rsidR="00F1662A" w:rsidRPr="009B54B4">
        <w:rPr>
          <w:rFonts w:ascii="Times New Roman" w:hAnsi="Times New Roman" w:cs="Times New Roman"/>
          <w:i/>
          <w:color w:val="FF0000"/>
          <w:sz w:val="28"/>
          <w:szCs w:val="28"/>
        </w:rPr>
        <w:t>hi tiết như Phụ lục</w:t>
      </w:r>
      <w:r w:rsidR="00F1662A" w:rsidRPr="009B54B4">
        <w:rPr>
          <w:rFonts w:ascii="Times New Roman" w:hAnsi="Times New Roman" w:cs="Times New Roman"/>
          <w:i/>
          <w:color w:val="FF0000"/>
          <w:sz w:val="28"/>
          <w:szCs w:val="28"/>
          <w:lang w:val="en-US"/>
        </w:rPr>
        <w:t xml:space="preserve"> 0</w:t>
      </w:r>
      <w:r w:rsidR="004E2694">
        <w:rPr>
          <w:rFonts w:ascii="Times New Roman" w:hAnsi="Times New Roman" w:cs="Times New Roman"/>
          <w:i/>
          <w:color w:val="FF0000"/>
          <w:sz w:val="28"/>
          <w:szCs w:val="28"/>
          <w:lang w:val="en-US"/>
        </w:rPr>
        <w:t>2</w:t>
      </w:r>
      <w:r w:rsidR="00F1662A" w:rsidRPr="009B54B4">
        <w:rPr>
          <w:rFonts w:ascii="Times New Roman" w:hAnsi="Times New Roman" w:cs="Times New Roman"/>
          <w:i/>
          <w:color w:val="FF0000"/>
          <w:sz w:val="28"/>
          <w:szCs w:val="28"/>
          <w:lang w:val="en-US"/>
        </w:rPr>
        <w:t xml:space="preserve"> </w:t>
      </w:r>
      <w:r w:rsidR="00F1662A" w:rsidRPr="009B54B4">
        <w:rPr>
          <w:rFonts w:ascii="Times New Roman" w:hAnsi="Times New Roman" w:cs="Times New Roman"/>
          <w:i/>
          <w:color w:val="FF0000"/>
          <w:sz w:val="28"/>
          <w:szCs w:val="28"/>
        </w:rPr>
        <w:t>đính kèm</w:t>
      </w:r>
      <w:r w:rsidR="00F1662A" w:rsidRPr="009B54B4">
        <w:rPr>
          <w:rFonts w:ascii="Times New Roman" w:hAnsi="Times New Roman" w:cs="Times New Roman"/>
          <w:i/>
          <w:color w:val="FF0000"/>
          <w:sz w:val="28"/>
          <w:szCs w:val="28"/>
          <w:lang w:val="en-US"/>
        </w:rPr>
        <w:t>)</w:t>
      </w:r>
      <w:r w:rsidR="00F1662A" w:rsidRPr="009B54B4">
        <w:rPr>
          <w:rFonts w:ascii="Times New Roman" w:hAnsi="Times New Roman" w:cs="Times New Roman"/>
          <w:color w:val="FF0000"/>
          <w:sz w:val="28"/>
          <w:szCs w:val="28"/>
          <w:lang w:val="en-US"/>
        </w:rPr>
        <w:t>.</w:t>
      </w:r>
    </w:p>
    <w:p w:rsidR="00921FB8" w:rsidRPr="009B54B4" w:rsidRDefault="004D744B" w:rsidP="009B54B4">
      <w:pPr>
        <w:spacing w:before="120"/>
        <w:ind w:firstLine="720"/>
        <w:jc w:val="both"/>
        <w:rPr>
          <w:rFonts w:ascii="Times New Roman" w:hAnsi="Times New Roman" w:cs="Times New Roman"/>
          <w:color w:val="FF0000"/>
          <w:sz w:val="28"/>
          <w:szCs w:val="28"/>
          <w:lang w:val="en-US"/>
        </w:rPr>
      </w:pPr>
      <w:r w:rsidRPr="009B54B4">
        <w:rPr>
          <w:rStyle w:val="Heading22"/>
          <w:rFonts w:eastAsia="Courier New"/>
          <w:color w:val="auto"/>
          <w:spacing w:val="0"/>
          <w:sz w:val="28"/>
          <w:szCs w:val="28"/>
          <w:lang w:val="en-US"/>
        </w:rPr>
        <w:t>-</w:t>
      </w:r>
      <w:r w:rsidR="0079680E" w:rsidRPr="009B54B4">
        <w:rPr>
          <w:rStyle w:val="Heading22"/>
          <w:rFonts w:eastAsia="Courier New"/>
          <w:b w:val="0"/>
          <w:color w:val="auto"/>
          <w:spacing w:val="0"/>
          <w:sz w:val="28"/>
          <w:szCs w:val="28"/>
          <w:lang w:val="en-US"/>
        </w:rPr>
        <w:t xml:space="preserve"> V</w:t>
      </w:r>
      <w:r w:rsidR="0079680E" w:rsidRPr="009B54B4">
        <w:rPr>
          <w:rStyle w:val="Heading22"/>
          <w:rFonts w:eastAsia="Courier New"/>
          <w:b w:val="0"/>
          <w:color w:val="auto"/>
          <w:spacing w:val="0"/>
          <w:sz w:val="28"/>
          <w:szCs w:val="28"/>
        </w:rPr>
        <w:t xml:space="preserve">ề thực hiện </w:t>
      </w:r>
      <w:r w:rsidR="0079680E" w:rsidRPr="009B54B4">
        <w:rPr>
          <w:rStyle w:val="Heading22"/>
          <w:rFonts w:eastAsia="Courier New"/>
          <w:b w:val="0"/>
          <w:color w:val="auto"/>
          <w:spacing w:val="0"/>
          <w:sz w:val="28"/>
          <w:szCs w:val="28"/>
          <w:lang w:val="en-US"/>
        </w:rPr>
        <w:t>n</w:t>
      </w:r>
      <w:r w:rsidR="0079680E" w:rsidRPr="009B54B4">
        <w:rPr>
          <w:rFonts w:ascii="Times New Roman" w:hAnsi="Times New Roman" w:cs="Times New Roman"/>
          <w:color w:val="auto"/>
          <w:sz w:val="28"/>
          <w:szCs w:val="28"/>
          <w:lang w:val="en-US"/>
        </w:rPr>
        <w:t xml:space="preserve">hiệm vụ UBND tỉnh giao tại </w:t>
      </w:r>
      <w:r w:rsidR="00C22E75" w:rsidRPr="009B54B4">
        <w:rPr>
          <w:rFonts w:ascii="Times New Roman" w:hAnsi="Times New Roman" w:cs="Times New Roman"/>
          <w:color w:val="auto"/>
          <w:sz w:val="28"/>
          <w:szCs w:val="28"/>
          <w:lang w:val="en-US"/>
        </w:rPr>
        <w:t xml:space="preserve">Quyết định số </w:t>
      </w:r>
      <w:r w:rsidR="008B5CD1" w:rsidRPr="009B54B4">
        <w:rPr>
          <w:rFonts w:ascii="Times New Roman" w:hAnsi="Times New Roman" w:cs="Times New Roman"/>
          <w:color w:val="auto"/>
          <w:sz w:val="28"/>
          <w:szCs w:val="28"/>
          <w:lang w:val="en-US"/>
        </w:rPr>
        <w:t xml:space="preserve">43/QĐ-UBND </w:t>
      </w:r>
      <w:r w:rsidR="00C22E75" w:rsidRPr="009B54B4">
        <w:rPr>
          <w:rFonts w:ascii="Times New Roman" w:hAnsi="Times New Roman" w:cs="Times New Roman"/>
          <w:color w:val="auto"/>
          <w:sz w:val="28"/>
          <w:szCs w:val="28"/>
          <w:lang w:val="en-US"/>
        </w:rPr>
        <w:t xml:space="preserve">ngày 12/01/2021 </w:t>
      </w:r>
      <w:r w:rsidR="008B5CD1" w:rsidRPr="009B54B4">
        <w:rPr>
          <w:rFonts w:ascii="Times New Roman" w:hAnsi="Times New Roman" w:cs="Times New Roman"/>
          <w:color w:val="auto"/>
          <w:sz w:val="28"/>
          <w:szCs w:val="28"/>
          <w:lang w:val="en-US"/>
        </w:rPr>
        <w:t xml:space="preserve">của UBND tỉnh </w:t>
      </w:r>
      <w:r w:rsidR="00E0685F" w:rsidRPr="009B54B4">
        <w:rPr>
          <w:rFonts w:ascii="Times New Roman" w:hAnsi="Times New Roman" w:cs="Times New Roman"/>
          <w:color w:val="auto"/>
          <w:sz w:val="28"/>
          <w:szCs w:val="28"/>
        </w:rPr>
        <w:t xml:space="preserve">về việc thực hiện Nghị quyết Đại hội </w:t>
      </w:r>
      <w:r w:rsidR="00772C0C" w:rsidRPr="009B54B4">
        <w:rPr>
          <w:rFonts w:ascii="Times New Roman" w:hAnsi="Times New Roman" w:cs="Times New Roman"/>
          <w:color w:val="auto"/>
          <w:sz w:val="28"/>
          <w:szCs w:val="28"/>
        </w:rPr>
        <w:t>đại biểu</w:t>
      </w:r>
      <w:r w:rsidR="00772C0C" w:rsidRPr="009B54B4">
        <w:rPr>
          <w:rFonts w:ascii="Times New Roman" w:hAnsi="Times New Roman" w:cs="Times New Roman"/>
          <w:color w:val="auto"/>
          <w:sz w:val="28"/>
          <w:szCs w:val="28"/>
          <w:lang w:val="en-US"/>
        </w:rPr>
        <w:t xml:space="preserve"> </w:t>
      </w:r>
      <w:r w:rsidR="00E0685F" w:rsidRPr="009B54B4">
        <w:rPr>
          <w:rFonts w:ascii="Times New Roman" w:hAnsi="Times New Roman" w:cs="Times New Roman"/>
          <w:color w:val="auto"/>
          <w:sz w:val="28"/>
          <w:szCs w:val="28"/>
        </w:rPr>
        <w:t>Đảng bộ tỉnh lần thứ XII, nhiệm kỳ 2020-2025</w:t>
      </w:r>
      <w:r w:rsidR="007D489B" w:rsidRPr="009B54B4">
        <w:rPr>
          <w:rFonts w:ascii="Times New Roman" w:hAnsi="Times New Roman" w:cs="Times New Roman"/>
          <w:color w:val="auto"/>
          <w:sz w:val="28"/>
          <w:szCs w:val="28"/>
          <w:lang w:val="en-US"/>
        </w:rPr>
        <w:t xml:space="preserve"> và </w:t>
      </w:r>
      <w:r w:rsidR="007D489B" w:rsidRPr="009B54B4">
        <w:rPr>
          <w:rFonts w:ascii="Times New Roman" w:hAnsi="Times New Roman" w:cs="Times New Roman"/>
          <w:bCs/>
          <w:color w:val="auto"/>
          <w:sz w:val="28"/>
          <w:szCs w:val="28"/>
          <w:lang w:val="en-US"/>
        </w:rPr>
        <w:t xml:space="preserve">Nghị quyết số 110/NQ-HĐND ngày 11/12/2020 của HĐND tỉnh về Kế hoạch phát triển kinh tế - xã hội 5 năm giai đoạn 2021-2025: </w:t>
      </w:r>
      <w:r w:rsidR="008B5CD1" w:rsidRPr="009B54B4">
        <w:rPr>
          <w:rFonts w:ascii="Times New Roman" w:hAnsi="Times New Roman" w:cs="Times New Roman"/>
          <w:color w:val="auto"/>
          <w:sz w:val="28"/>
          <w:szCs w:val="28"/>
          <w:lang w:val="en-US"/>
        </w:rPr>
        <w:t xml:space="preserve">Tổng </w:t>
      </w:r>
      <w:r w:rsidR="00572EB2" w:rsidRPr="009B54B4">
        <w:rPr>
          <w:rFonts w:ascii="Times New Roman" w:hAnsi="Times New Roman" w:cs="Times New Roman"/>
          <w:color w:val="auto"/>
          <w:sz w:val="28"/>
          <w:szCs w:val="28"/>
          <w:lang w:val="en-US"/>
        </w:rPr>
        <w:t>số</w:t>
      </w:r>
      <w:r w:rsidR="008B5CD1" w:rsidRPr="009B54B4">
        <w:rPr>
          <w:rFonts w:ascii="Times New Roman" w:hAnsi="Times New Roman" w:cs="Times New Roman"/>
          <w:color w:val="auto"/>
          <w:sz w:val="28"/>
          <w:szCs w:val="28"/>
          <w:lang w:val="en-US"/>
        </w:rPr>
        <w:t xml:space="preserve"> nhiệm vụ</w:t>
      </w:r>
      <w:r w:rsidR="00572EB2" w:rsidRPr="009B54B4">
        <w:rPr>
          <w:rFonts w:ascii="Times New Roman" w:hAnsi="Times New Roman" w:cs="Times New Roman"/>
          <w:color w:val="auto"/>
          <w:sz w:val="28"/>
          <w:szCs w:val="28"/>
          <w:lang w:val="en-US"/>
        </w:rPr>
        <w:t xml:space="preserve"> được giao: 21</w:t>
      </w:r>
      <w:r w:rsidR="008B5CD1" w:rsidRPr="009B54B4">
        <w:rPr>
          <w:rFonts w:ascii="Times New Roman" w:hAnsi="Times New Roman" w:cs="Times New Roman"/>
          <w:color w:val="auto"/>
          <w:sz w:val="28"/>
          <w:szCs w:val="28"/>
          <w:lang w:val="en-US"/>
        </w:rPr>
        <w:t xml:space="preserve">, đã hoàn thành </w:t>
      </w:r>
      <w:r w:rsidR="00A9592D" w:rsidRPr="009B54B4">
        <w:rPr>
          <w:rFonts w:ascii="Times New Roman" w:hAnsi="Times New Roman" w:cs="Times New Roman"/>
          <w:color w:val="auto"/>
          <w:sz w:val="28"/>
          <w:szCs w:val="28"/>
          <w:lang w:val="en-US"/>
        </w:rPr>
        <w:t>1</w:t>
      </w:r>
      <w:r w:rsidR="00042DE4" w:rsidRPr="009B54B4">
        <w:rPr>
          <w:rFonts w:ascii="Times New Roman" w:hAnsi="Times New Roman" w:cs="Times New Roman"/>
          <w:color w:val="auto"/>
          <w:sz w:val="28"/>
          <w:szCs w:val="28"/>
          <w:lang w:val="en-US"/>
        </w:rPr>
        <w:t>9</w:t>
      </w:r>
      <w:r w:rsidR="00A8090B" w:rsidRPr="009B54B4">
        <w:rPr>
          <w:rFonts w:ascii="Times New Roman" w:hAnsi="Times New Roman" w:cs="Times New Roman"/>
          <w:color w:val="auto"/>
          <w:sz w:val="28"/>
          <w:szCs w:val="28"/>
          <w:lang w:val="en-US"/>
        </w:rPr>
        <w:t xml:space="preserve"> </w:t>
      </w:r>
      <w:r w:rsidR="008B5CD1" w:rsidRPr="009B54B4">
        <w:rPr>
          <w:rFonts w:ascii="Times New Roman" w:hAnsi="Times New Roman" w:cs="Times New Roman"/>
          <w:color w:val="auto"/>
          <w:sz w:val="28"/>
          <w:szCs w:val="28"/>
          <w:lang w:val="en-US"/>
        </w:rPr>
        <w:t>nhiệm vụ</w:t>
      </w:r>
      <w:r w:rsidR="00042DE4" w:rsidRPr="009B54B4">
        <w:rPr>
          <w:rFonts w:ascii="Times New Roman" w:hAnsi="Times New Roman" w:cs="Times New Roman"/>
          <w:color w:val="auto"/>
          <w:sz w:val="28"/>
          <w:szCs w:val="28"/>
          <w:lang w:val="en-US"/>
        </w:rPr>
        <w:t>, chưa hoàn thành 0</w:t>
      </w:r>
      <w:r w:rsidR="00A9592D" w:rsidRPr="009B54B4">
        <w:rPr>
          <w:rFonts w:ascii="Times New Roman" w:hAnsi="Times New Roman" w:cs="Times New Roman"/>
          <w:color w:val="auto"/>
          <w:sz w:val="28"/>
          <w:szCs w:val="28"/>
          <w:lang w:val="en-US"/>
        </w:rPr>
        <w:t>2</w:t>
      </w:r>
      <w:r w:rsidR="008B5CD1" w:rsidRPr="009B54B4">
        <w:rPr>
          <w:rFonts w:ascii="Times New Roman" w:hAnsi="Times New Roman" w:cs="Times New Roman"/>
          <w:color w:val="auto"/>
          <w:sz w:val="28"/>
          <w:szCs w:val="28"/>
          <w:lang w:val="en-US"/>
        </w:rPr>
        <w:t xml:space="preserve"> nhiệm vụ</w:t>
      </w:r>
      <w:r w:rsidR="00AA397D" w:rsidRPr="009B54B4">
        <w:rPr>
          <w:rFonts w:ascii="Times New Roman" w:hAnsi="Times New Roman" w:cs="Times New Roman"/>
          <w:color w:val="auto"/>
          <w:sz w:val="28"/>
          <w:szCs w:val="28"/>
          <w:lang w:val="en-US"/>
        </w:rPr>
        <w:t xml:space="preserve"> </w:t>
      </w:r>
      <w:r w:rsidR="00AA397D" w:rsidRPr="009B54B4">
        <w:rPr>
          <w:rFonts w:ascii="Times New Roman" w:hAnsi="Times New Roman" w:cs="Times New Roman"/>
          <w:color w:val="FF0000"/>
          <w:sz w:val="28"/>
          <w:szCs w:val="28"/>
          <w:lang w:val="en-US"/>
        </w:rPr>
        <w:t>(</w:t>
      </w:r>
      <w:r w:rsidR="00AA397D" w:rsidRPr="009B54B4">
        <w:rPr>
          <w:rFonts w:ascii="Times New Roman" w:hAnsi="Times New Roman" w:cs="Times New Roman"/>
          <w:i/>
          <w:color w:val="FF0000"/>
          <w:sz w:val="28"/>
          <w:szCs w:val="28"/>
          <w:lang w:val="en-US"/>
        </w:rPr>
        <w:t>c</w:t>
      </w:r>
      <w:r w:rsidR="00AA397D" w:rsidRPr="009B54B4">
        <w:rPr>
          <w:rFonts w:ascii="Times New Roman" w:hAnsi="Times New Roman" w:cs="Times New Roman"/>
          <w:i/>
          <w:color w:val="FF0000"/>
          <w:sz w:val="28"/>
          <w:szCs w:val="28"/>
        </w:rPr>
        <w:t>hi tiết như Phụ lục</w:t>
      </w:r>
      <w:r w:rsidR="00AA397D" w:rsidRPr="009B54B4">
        <w:rPr>
          <w:rFonts w:ascii="Times New Roman" w:hAnsi="Times New Roman" w:cs="Times New Roman"/>
          <w:i/>
          <w:color w:val="FF0000"/>
          <w:sz w:val="28"/>
          <w:szCs w:val="28"/>
          <w:lang w:val="en-US"/>
        </w:rPr>
        <w:t xml:space="preserve"> </w:t>
      </w:r>
      <w:r w:rsidR="00B8731C" w:rsidRPr="009B54B4">
        <w:rPr>
          <w:rFonts w:ascii="Times New Roman" w:hAnsi="Times New Roman" w:cs="Times New Roman"/>
          <w:i/>
          <w:color w:val="FF0000"/>
          <w:sz w:val="28"/>
          <w:szCs w:val="28"/>
          <w:lang w:val="en-US"/>
        </w:rPr>
        <w:t>0</w:t>
      </w:r>
      <w:r w:rsidR="004E2694">
        <w:rPr>
          <w:rFonts w:ascii="Times New Roman" w:hAnsi="Times New Roman" w:cs="Times New Roman"/>
          <w:i/>
          <w:color w:val="FF0000"/>
          <w:sz w:val="28"/>
          <w:szCs w:val="28"/>
          <w:lang w:val="en-US"/>
        </w:rPr>
        <w:t>2</w:t>
      </w:r>
      <w:r w:rsidR="00B8731C" w:rsidRPr="009B54B4">
        <w:rPr>
          <w:rFonts w:ascii="Times New Roman" w:hAnsi="Times New Roman" w:cs="Times New Roman"/>
          <w:i/>
          <w:color w:val="FF0000"/>
          <w:sz w:val="28"/>
          <w:szCs w:val="28"/>
          <w:lang w:val="en-US"/>
        </w:rPr>
        <w:t xml:space="preserve"> </w:t>
      </w:r>
      <w:r w:rsidR="00AA397D" w:rsidRPr="009B54B4">
        <w:rPr>
          <w:rFonts w:ascii="Times New Roman" w:hAnsi="Times New Roman" w:cs="Times New Roman"/>
          <w:i/>
          <w:color w:val="FF0000"/>
          <w:sz w:val="28"/>
          <w:szCs w:val="28"/>
        </w:rPr>
        <w:t>đính kèm</w:t>
      </w:r>
      <w:r w:rsidR="00AA397D" w:rsidRPr="009B54B4">
        <w:rPr>
          <w:rFonts w:ascii="Times New Roman" w:hAnsi="Times New Roman" w:cs="Times New Roman"/>
          <w:i/>
          <w:color w:val="FF0000"/>
          <w:sz w:val="28"/>
          <w:szCs w:val="28"/>
          <w:lang w:val="en-US"/>
        </w:rPr>
        <w:t>)</w:t>
      </w:r>
      <w:r w:rsidR="00E0685F" w:rsidRPr="009B54B4">
        <w:rPr>
          <w:rFonts w:ascii="Times New Roman" w:hAnsi="Times New Roman" w:cs="Times New Roman"/>
          <w:color w:val="FF0000"/>
          <w:sz w:val="28"/>
          <w:szCs w:val="28"/>
          <w:lang w:val="en-US"/>
        </w:rPr>
        <w:t>.</w:t>
      </w:r>
    </w:p>
    <w:p w:rsidR="00E0685F" w:rsidRPr="009B54B4" w:rsidRDefault="004D744B" w:rsidP="009B54B4">
      <w:pPr>
        <w:spacing w:before="120"/>
        <w:ind w:firstLine="720"/>
        <w:jc w:val="both"/>
        <w:rPr>
          <w:rFonts w:ascii="Times New Roman" w:hAnsi="Times New Roman" w:cs="Times New Roman"/>
          <w:color w:val="FF0000"/>
          <w:sz w:val="28"/>
          <w:szCs w:val="28"/>
          <w:lang w:val="en-US"/>
        </w:rPr>
      </w:pPr>
      <w:r w:rsidRPr="009B54B4">
        <w:rPr>
          <w:rStyle w:val="Heading22"/>
          <w:rFonts w:eastAsia="Courier New"/>
          <w:b w:val="0"/>
          <w:color w:val="auto"/>
          <w:spacing w:val="0"/>
          <w:sz w:val="28"/>
          <w:szCs w:val="28"/>
          <w:lang w:val="en-US"/>
        </w:rPr>
        <w:t>-</w:t>
      </w:r>
      <w:r w:rsidR="0079680E" w:rsidRPr="009B54B4">
        <w:rPr>
          <w:rStyle w:val="Heading22"/>
          <w:rFonts w:eastAsia="Courier New"/>
          <w:b w:val="0"/>
          <w:color w:val="auto"/>
          <w:spacing w:val="0"/>
          <w:sz w:val="28"/>
          <w:szCs w:val="28"/>
          <w:lang w:val="en-US"/>
        </w:rPr>
        <w:t xml:space="preserve"> V</w:t>
      </w:r>
      <w:r w:rsidR="0079680E" w:rsidRPr="009B54B4">
        <w:rPr>
          <w:rStyle w:val="Heading22"/>
          <w:rFonts w:eastAsia="Courier New"/>
          <w:b w:val="0"/>
          <w:color w:val="auto"/>
          <w:spacing w:val="0"/>
          <w:sz w:val="28"/>
          <w:szCs w:val="28"/>
        </w:rPr>
        <w:t xml:space="preserve">ề thực hiện </w:t>
      </w:r>
      <w:r w:rsidR="0079680E" w:rsidRPr="009B54B4">
        <w:rPr>
          <w:rStyle w:val="Heading22"/>
          <w:rFonts w:eastAsia="Courier New"/>
          <w:b w:val="0"/>
          <w:color w:val="auto"/>
          <w:spacing w:val="0"/>
          <w:sz w:val="28"/>
          <w:szCs w:val="28"/>
          <w:lang w:val="en-US"/>
        </w:rPr>
        <w:t>n</w:t>
      </w:r>
      <w:r w:rsidR="0079680E" w:rsidRPr="009B54B4">
        <w:rPr>
          <w:rFonts w:ascii="Times New Roman" w:hAnsi="Times New Roman" w:cs="Times New Roman"/>
          <w:color w:val="auto"/>
          <w:sz w:val="28"/>
          <w:szCs w:val="28"/>
          <w:lang w:val="en-US"/>
        </w:rPr>
        <w:t>hiệm vụ UBND tỉnh giao tại</w:t>
      </w:r>
      <w:r w:rsidR="00E0685F" w:rsidRPr="009B54B4">
        <w:rPr>
          <w:rFonts w:ascii="Times New Roman" w:hAnsi="Times New Roman" w:cs="Times New Roman"/>
          <w:color w:val="auto"/>
          <w:sz w:val="28"/>
          <w:szCs w:val="28"/>
          <w:lang w:val="en-US"/>
        </w:rPr>
        <w:t xml:space="preserve"> Kế hoạch số 26/KH-UBND ngày 15/01/2021 của UBND tỉnh </w:t>
      </w:r>
      <w:r w:rsidR="00E0685F" w:rsidRPr="009B54B4">
        <w:rPr>
          <w:rFonts w:ascii="Times New Roman" w:hAnsi="Times New Roman" w:cs="Times New Roman"/>
          <w:color w:val="auto"/>
          <w:sz w:val="28"/>
          <w:szCs w:val="28"/>
        </w:rPr>
        <w:t>về nhiệm vụ năm 2021</w:t>
      </w:r>
      <w:r w:rsidR="00E0685F" w:rsidRPr="009B54B4">
        <w:rPr>
          <w:rFonts w:ascii="Times New Roman" w:hAnsi="Times New Roman" w:cs="Times New Roman"/>
          <w:color w:val="auto"/>
          <w:sz w:val="28"/>
          <w:szCs w:val="28"/>
          <w:lang w:val="en-US"/>
        </w:rPr>
        <w:t xml:space="preserve">: Tổng </w:t>
      </w:r>
      <w:r w:rsidR="00F81FDD" w:rsidRPr="009B54B4">
        <w:rPr>
          <w:rFonts w:ascii="Times New Roman" w:hAnsi="Times New Roman" w:cs="Times New Roman"/>
          <w:color w:val="auto"/>
          <w:sz w:val="28"/>
          <w:szCs w:val="28"/>
          <w:lang w:val="en-US"/>
        </w:rPr>
        <w:t>số</w:t>
      </w:r>
      <w:r w:rsidR="003E76E2" w:rsidRPr="009B54B4">
        <w:rPr>
          <w:rFonts w:ascii="Times New Roman" w:hAnsi="Times New Roman" w:cs="Times New Roman"/>
          <w:color w:val="auto"/>
          <w:sz w:val="28"/>
          <w:szCs w:val="28"/>
          <w:lang w:val="en-US"/>
        </w:rPr>
        <w:t xml:space="preserve"> nhiệm vụ</w:t>
      </w:r>
      <w:r w:rsidR="00F81FDD" w:rsidRPr="009B54B4">
        <w:rPr>
          <w:rFonts w:ascii="Times New Roman" w:hAnsi="Times New Roman" w:cs="Times New Roman"/>
          <w:color w:val="auto"/>
          <w:sz w:val="28"/>
          <w:szCs w:val="28"/>
          <w:lang w:val="en-US"/>
        </w:rPr>
        <w:t xml:space="preserve"> được giao: 20</w:t>
      </w:r>
      <w:r w:rsidR="003E76E2" w:rsidRPr="009B54B4">
        <w:rPr>
          <w:rFonts w:ascii="Times New Roman" w:hAnsi="Times New Roman" w:cs="Times New Roman"/>
          <w:color w:val="auto"/>
          <w:sz w:val="28"/>
          <w:szCs w:val="28"/>
          <w:lang w:val="en-US"/>
        </w:rPr>
        <w:t>, đã hoàn thành 1</w:t>
      </w:r>
      <w:r w:rsidR="002771E7" w:rsidRPr="009B54B4">
        <w:rPr>
          <w:rFonts w:ascii="Times New Roman" w:hAnsi="Times New Roman" w:cs="Times New Roman"/>
          <w:color w:val="auto"/>
          <w:sz w:val="28"/>
          <w:szCs w:val="28"/>
          <w:lang w:val="en-US"/>
        </w:rPr>
        <w:t>6</w:t>
      </w:r>
      <w:r w:rsidR="003E76E2" w:rsidRPr="009B54B4">
        <w:rPr>
          <w:rFonts w:ascii="Times New Roman" w:hAnsi="Times New Roman" w:cs="Times New Roman"/>
          <w:color w:val="auto"/>
          <w:sz w:val="28"/>
          <w:szCs w:val="28"/>
          <w:lang w:val="en-US"/>
        </w:rPr>
        <w:t>, chưa hoàn thành 0</w:t>
      </w:r>
      <w:r w:rsidR="00042DE4" w:rsidRPr="009B54B4">
        <w:rPr>
          <w:rFonts w:ascii="Times New Roman" w:hAnsi="Times New Roman" w:cs="Times New Roman"/>
          <w:color w:val="auto"/>
          <w:sz w:val="28"/>
          <w:szCs w:val="28"/>
          <w:lang w:val="en-US"/>
        </w:rPr>
        <w:t>4</w:t>
      </w:r>
      <w:r w:rsidR="003E76E2" w:rsidRPr="009B54B4">
        <w:rPr>
          <w:rFonts w:ascii="Times New Roman" w:hAnsi="Times New Roman" w:cs="Times New Roman"/>
          <w:color w:val="auto"/>
          <w:sz w:val="28"/>
          <w:szCs w:val="28"/>
          <w:lang w:val="en-US"/>
        </w:rPr>
        <w:t xml:space="preserve"> nhiệm vụ</w:t>
      </w:r>
      <w:r w:rsidR="00CE0D28" w:rsidRPr="009B54B4">
        <w:rPr>
          <w:rFonts w:ascii="Times New Roman" w:hAnsi="Times New Roman" w:cs="Times New Roman"/>
          <w:color w:val="auto"/>
          <w:sz w:val="28"/>
          <w:szCs w:val="28"/>
          <w:lang w:val="en-US"/>
        </w:rPr>
        <w:t xml:space="preserve"> </w:t>
      </w:r>
      <w:r w:rsidR="002771E7" w:rsidRPr="009B54B4">
        <w:rPr>
          <w:rFonts w:ascii="Times New Roman" w:hAnsi="Times New Roman" w:cs="Times New Roman"/>
          <w:color w:val="auto"/>
          <w:sz w:val="28"/>
          <w:szCs w:val="28"/>
          <w:lang w:val="en-US"/>
        </w:rPr>
        <w:t xml:space="preserve">(đang triển khai) </w:t>
      </w:r>
      <w:r w:rsidR="00CE0D28" w:rsidRPr="009B54B4">
        <w:rPr>
          <w:rFonts w:ascii="Times New Roman" w:hAnsi="Times New Roman" w:cs="Times New Roman"/>
          <w:color w:val="FF0000"/>
          <w:sz w:val="28"/>
          <w:szCs w:val="28"/>
          <w:lang w:val="en-US"/>
        </w:rPr>
        <w:t>(</w:t>
      </w:r>
      <w:r w:rsidR="00CE0D28" w:rsidRPr="009B54B4">
        <w:rPr>
          <w:rFonts w:ascii="Times New Roman" w:hAnsi="Times New Roman" w:cs="Times New Roman"/>
          <w:i/>
          <w:color w:val="FF0000"/>
          <w:sz w:val="28"/>
          <w:szCs w:val="28"/>
          <w:lang w:val="en-US"/>
        </w:rPr>
        <w:t>c</w:t>
      </w:r>
      <w:r w:rsidR="00CE0D28" w:rsidRPr="009B54B4">
        <w:rPr>
          <w:rFonts w:ascii="Times New Roman" w:hAnsi="Times New Roman" w:cs="Times New Roman"/>
          <w:i/>
          <w:color w:val="FF0000"/>
          <w:sz w:val="28"/>
          <w:szCs w:val="28"/>
        </w:rPr>
        <w:t>hi tiết như Phụ lục</w:t>
      </w:r>
      <w:r w:rsidR="00B8731C" w:rsidRPr="009B54B4">
        <w:rPr>
          <w:rFonts w:ascii="Times New Roman" w:hAnsi="Times New Roman" w:cs="Times New Roman"/>
          <w:i/>
          <w:color w:val="FF0000"/>
          <w:sz w:val="28"/>
          <w:szCs w:val="28"/>
          <w:lang w:val="en-US"/>
        </w:rPr>
        <w:t xml:space="preserve"> 0</w:t>
      </w:r>
      <w:r w:rsidR="004E2694">
        <w:rPr>
          <w:rFonts w:ascii="Times New Roman" w:hAnsi="Times New Roman" w:cs="Times New Roman"/>
          <w:i/>
          <w:color w:val="FF0000"/>
          <w:sz w:val="28"/>
          <w:szCs w:val="28"/>
          <w:lang w:val="en-US"/>
        </w:rPr>
        <w:t>2</w:t>
      </w:r>
      <w:bookmarkStart w:id="6" w:name="_GoBack"/>
      <w:bookmarkEnd w:id="6"/>
      <w:r w:rsidR="00CE0D28" w:rsidRPr="009B54B4">
        <w:rPr>
          <w:rFonts w:ascii="Times New Roman" w:hAnsi="Times New Roman" w:cs="Times New Roman"/>
          <w:i/>
          <w:color w:val="FF0000"/>
          <w:sz w:val="28"/>
          <w:szCs w:val="28"/>
          <w:lang w:val="en-US"/>
        </w:rPr>
        <w:t xml:space="preserve"> </w:t>
      </w:r>
      <w:r w:rsidR="00CE0D28" w:rsidRPr="009B54B4">
        <w:rPr>
          <w:rFonts w:ascii="Times New Roman" w:hAnsi="Times New Roman" w:cs="Times New Roman"/>
          <w:i/>
          <w:color w:val="FF0000"/>
          <w:sz w:val="28"/>
          <w:szCs w:val="28"/>
        </w:rPr>
        <w:t>đính kèm</w:t>
      </w:r>
      <w:r w:rsidR="00CE0D28" w:rsidRPr="009B54B4">
        <w:rPr>
          <w:rFonts w:ascii="Times New Roman" w:hAnsi="Times New Roman" w:cs="Times New Roman"/>
          <w:i/>
          <w:color w:val="FF0000"/>
          <w:sz w:val="28"/>
          <w:szCs w:val="28"/>
          <w:lang w:val="en-US"/>
        </w:rPr>
        <w:t>)</w:t>
      </w:r>
      <w:r w:rsidR="00CE0D28" w:rsidRPr="009B54B4">
        <w:rPr>
          <w:rFonts w:ascii="Times New Roman" w:hAnsi="Times New Roman" w:cs="Times New Roman"/>
          <w:color w:val="FF0000"/>
          <w:sz w:val="28"/>
          <w:szCs w:val="28"/>
          <w:lang w:val="en-US"/>
        </w:rPr>
        <w:t>.</w:t>
      </w:r>
    </w:p>
    <w:p w:rsidR="00FE258F" w:rsidRPr="009B54B4" w:rsidRDefault="00FE258F" w:rsidP="009B54B4">
      <w:pPr>
        <w:pStyle w:val="BodyText5"/>
        <w:shd w:val="clear" w:color="auto" w:fill="auto"/>
        <w:spacing w:before="120" w:after="0" w:line="240" w:lineRule="auto"/>
        <w:ind w:firstLine="720"/>
        <w:rPr>
          <w:rStyle w:val="BodyText1"/>
          <w:color w:val="auto"/>
          <w:sz w:val="28"/>
          <w:szCs w:val="28"/>
          <w:lang w:val="en-US"/>
        </w:rPr>
      </w:pPr>
      <w:r w:rsidRPr="009B54B4">
        <w:rPr>
          <w:rStyle w:val="BodyText1"/>
          <w:color w:val="auto"/>
          <w:sz w:val="28"/>
          <w:szCs w:val="28"/>
        </w:rPr>
        <w:t xml:space="preserve">Tính đến ngày </w:t>
      </w:r>
      <w:r w:rsidR="00DA0657" w:rsidRPr="009B54B4">
        <w:rPr>
          <w:rStyle w:val="BodyText1"/>
          <w:color w:val="auto"/>
          <w:sz w:val="28"/>
          <w:szCs w:val="28"/>
          <w:lang w:val="en-US"/>
        </w:rPr>
        <w:t>30</w:t>
      </w:r>
      <w:r w:rsidR="0051053E" w:rsidRPr="009B54B4">
        <w:rPr>
          <w:rStyle w:val="BodyText1"/>
          <w:color w:val="auto"/>
          <w:sz w:val="28"/>
          <w:szCs w:val="28"/>
          <w:lang w:val="en-US"/>
        </w:rPr>
        <w:t>/6</w:t>
      </w:r>
      <w:r w:rsidRPr="009B54B4">
        <w:rPr>
          <w:rStyle w:val="BodyText1"/>
          <w:color w:val="auto"/>
          <w:sz w:val="28"/>
          <w:szCs w:val="28"/>
        </w:rPr>
        <w:t>/202</w:t>
      </w:r>
      <w:r w:rsidRPr="009B54B4">
        <w:rPr>
          <w:rStyle w:val="BodyText1"/>
          <w:color w:val="auto"/>
          <w:sz w:val="28"/>
          <w:szCs w:val="28"/>
          <w:lang w:val="en-US"/>
        </w:rPr>
        <w:t>1</w:t>
      </w:r>
      <w:r w:rsidRPr="009B54B4">
        <w:rPr>
          <w:rStyle w:val="BodyText1"/>
          <w:color w:val="auto"/>
          <w:sz w:val="28"/>
          <w:szCs w:val="28"/>
        </w:rPr>
        <w:t xml:space="preserve">, </w:t>
      </w:r>
      <w:r w:rsidRPr="009B54B4">
        <w:rPr>
          <w:rStyle w:val="BodyText1"/>
          <w:color w:val="auto"/>
          <w:sz w:val="28"/>
          <w:szCs w:val="28"/>
          <w:lang w:val="en-US"/>
        </w:rPr>
        <w:t>U</w:t>
      </w:r>
      <w:r w:rsidRPr="009B54B4">
        <w:rPr>
          <w:rStyle w:val="BodyText1"/>
          <w:color w:val="auto"/>
          <w:sz w:val="28"/>
          <w:szCs w:val="28"/>
        </w:rPr>
        <w:t xml:space="preserve">BND tỉnh tiếp nhận </w:t>
      </w:r>
      <w:r w:rsidR="00173B7C" w:rsidRPr="009B54B4">
        <w:rPr>
          <w:rStyle w:val="BodyText1"/>
          <w:color w:val="auto"/>
          <w:sz w:val="28"/>
          <w:szCs w:val="28"/>
          <w:lang w:val="en-US"/>
        </w:rPr>
        <w:t>19.641</w:t>
      </w:r>
      <w:r w:rsidRPr="009B54B4">
        <w:rPr>
          <w:rStyle w:val="BodyText1"/>
          <w:color w:val="auto"/>
          <w:sz w:val="28"/>
          <w:szCs w:val="28"/>
        </w:rPr>
        <w:t xml:space="preserve"> văn bản</w:t>
      </w:r>
      <w:r w:rsidRPr="009B54B4">
        <w:rPr>
          <w:rStyle w:val="BodyText1"/>
          <w:color w:val="auto"/>
          <w:sz w:val="28"/>
          <w:szCs w:val="28"/>
          <w:lang w:val="en-US"/>
        </w:rPr>
        <w:t xml:space="preserve"> đến; ban hành </w:t>
      </w:r>
      <w:r w:rsidR="00DA0657" w:rsidRPr="009B54B4">
        <w:rPr>
          <w:rStyle w:val="BodyText1"/>
          <w:color w:val="auto"/>
          <w:sz w:val="28"/>
          <w:szCs w:val="28"/>
          <w:lang w:val="en-US"/>
        </w:rPr>
        <w:t>6.336</w:t>
      </w:r>
      <w:r w:rsidRPr="009B54B4">
        <w:rPr>
          <w:rStyle w:val="BodyText1"/>
          <w:color w:val="auto"/>
          <w:sz w:val="28"/>
          <w:szCs w:val="28"/>
          <w:lang w:val="en-US"/>
        </w:rPr>
        <w:t xml:space="preserve"> văn bản đi các loại, trong đó: Có 06 Q</w:t>
      </w:r>
      <w:r w:rsidR="00BC6B21" w:rsidRPr="009B54B4">
        <w:rPr>
          <w:rStyle w:val="BodyText1"/>
          <w:color w:val="auto"/>
          <w:sz w:val="28"/>
          <w:szCs w:val="28"/>
          <w:lang w:val="en-US"/>
        </w:rPr>
        <w:t>uyết định quy phạm pháp luật, 555</w:t>
      </w:r>
      <w:r w:rsidR="0051053E" w:rsidRPr="009B54B4">
        <w:rPr>
          <w:rStyle w:val="BodyText1"/>
          <w:color w:val="auto"/>
          <w:sz w:val="28"/>
          <w:szCs w:val="28"/>
          <w:lang w:val="en-US"/>
        </w:rPr>
        <w:t xml:space="preserve"> Quyết định cá biệt, </w:t>
      </w:r>
      <w:r w:rsidR="00093F56" w:rsidRPr="009B54B4">
        <w:rPr>
          <w:rStyle w:val="BodyText1"/>
          <w:color w:val="auto"/>
          <w:sz w:val="28"/>
          <w:szCs w:val="28"/>
          <w:lang w:val="en-US"/>
        </w:rPr>
        <w:t>1</w:t>
      </w:r>
      <w:r w:rsidR="00BC6B21" w:rsidRPr="009B54B4">
        <w:rPr>
          <w:rStyle w:val="BodyText1"/>
          <w:color w:val="auto"/>
          <w:sz w:val="28"/>
          <w:szCs w:val="28"/>
          <w:lang w:val="en-US"/>
        </w:rPr>
        <w:t>28</w:t>
      </w:r>
      <w:r w:rsidR="00093F56" w:rsidRPr="009B54B4">
        <w:rPr>
          <w:rStyle w:val="BodyText1"/>
          <w:color w:val="auto"/>
          <w:sz w:val="28"/>
          <w:szCs w:val="28"/>
          <w:lang w:val="en-US"/>
        </w:rPr>
        <w:t xml:space="preserve"> Báo cáo, 06 Chỉ thị,</w:t>
      </w:r>
      <w:r w:rsidR="00BC6B21" w:rsidRPr="009B54B4">
        <w:rPr>
          <w:rStyle w:val="BodyText1"/>
          <w:color w:val="auto"/>
          <w:sz w:val="28"/>
          <w:szCs w:val="28"/>
          <w:lang w:val="en-US"/>
        </w:rPr>
        <w:t xml:space="preserve"> 05 chương trình, 105 thông báo,</w:t>
      </w:r>
      <w:r w:rsidR="00093F56" w:rsidRPr="009B54B4">
        <w:rPr>
          <w:rStyle w:val="BodyText1"/>
          <w:color w:val="auto"/>
          <w:sz w:val="28"/>
          <w:szCs w:val="28"/>
          <w:lang w:val="en-US"/>
        </w:rPr>
        <w:t xml:space="preserve"> </w:t>
      </w:r>
      <w:r w:rsidR="0051053E" w:rsidRPr="009B54B4">
        <w:rPr>
          <w:rStyle w:val="BodyText1"/>
          <w:color w:val="auto"/>
          <w:sz w:val="28"/>
          <w:szCs w:val="28"/>
          <w:lang w:val="en-US"/>
        </w:rPr>
        <w:t>4.</w:t>
      </w:r>
      <w:r w:rsidR="00173B7C" w:rsidRPr="009B54B4">
        <w:rPr>
          <w:rStyle w:val="BodyText1"/>
          <w:color w:val="auto"/>
          <w:sz w:val="28"/>
          <w:szCs w:val="28"/>
          <w:lang w:val="en-US"/>
        </w:rPr>
        <w:t>891</w:t>
      </w:r>
      <w:r w:rsidRPr="009B54B4">
        <w:rPr>
          <w:rStyle w:val="BodyText1"/>
          <w:color w:val="auto"/>
          <w:sz w:val="28"/>
          <w:szCs w:val="28"/>
          <w:lang w:val="en-US"/>
        </w:rPr>
        <w:t xml:space="preserve"> Công văn và </w:t>
      </w:r>
      <w:r w:rsidR="00093F56" w:rsidRPr="009B54B4">
        <w:rPr>
          <w:rStyle w:val="BodyText1"/>
          <w:color w:val="auto"/>
          <w:sz w:val="28"/>
          <w:szCs w:val="28"/>
          <w:lang w:val="en-US"/>
        </w:rPr>
        <w:t>các loại</w:t>
      </w:r>
      <w:r w:rsidRPr="009B54B4">
        <w:rPr>
          <w:rStyle w:val="BodyText1"/>
          <w:color w:val="auto"/>
          <w:sz w:val="28"/>
          <w:szCs w:val="28"/>
          <w:lang w:val="en-US"/>
        </w:rPr>
        <w:t xml:space="preserve"> văn bản khác </w:t>
      </w:r>
      <w:r w:rsidRPr="009B54B4">
        <w:rPr>
          <w:rStyle w:val="BodyText1"/>
          <w:color w:val="auto"/>
          <w:sz w:val="28"/>
          <w:szCs w:val="28"/>
        </w:rPr>
        <w:t>đ</w:t>
      </w:r>
      <w:r w:rsidRPr="009B54B4">
        <w:rPr>
          <w:rStyle w:val="BodyText1"/>
          <w:color w:val="auto"/>
          <w:sz w:val="28"/>
          <w:szCs w:val="28"/>
          <w:lang w:val="en-US"/>
        </w:rPr>
        <w:t>ể</w:t>
      </w:r>
      <w:r w:rsidRPr="009B54B4">
        <w:rPr>
          <w:rStyle w:val="BodyText1"/>
          <w:color w:val="auto"/>
          <w:sz w:val="28"/>
          <w:szCs w:val="28"/>
        </w:rPr>
        <w:t xml:space="preserve"> ch</w:t>
      </w:r>
      <w:r w:rsidRPr="009B54B4">
        <w:rPr>
          <w:rStyle w:val="BodyText1"/>
          <w:color w:val="auto"/>
          <w:sz w:val="28"/>
          <w:szCs w:val="28"/>
          <w:lang w:val="en-US"/>
        </w:rPr>
        <w:t>ỉ</w:t>
      </w:r>
      <w:r w:rsidRPr="009B54B4">
        <w:rPr>
          <w:rStyle w:val="BodyText1"/>
          <w:color w:val="auto"/>
          <w:sz w:val="28"/>
          <w:szCs w:val="28"/>
        </w:rPr>
        <w:t xml:space="preserve"> đạo, đi</w:t>
      </w:r>
      <w:r w:rsidRPr="009B54B4">
        <w:rPr>
          <w:rStyle w:val="BodyText1"/>
          <w:color w:val="auto"/>
          <w:sz w:val="28"/>
          <w:szCs w:val="28"/>
          <w:lang w:val="en-US"/>
        </w:rPr>
        <w:t>ề</w:t>
      </w:r>
      <w:r w:rsidRPr="009B54B4">
        <w:rPr>
          <w:rStyle w:val="BodyText1"/>
          <w:color w:val="auto"/>
          <w:sz w:val="28"/>
          <w:szCs w:val="28"/>
        </w:rPr>
        <w:t>u hành hoạt động phát triển kinh tế xã hội, đảm bảo qu</w:t>
      </w:r>
      <w:r w:rsidRPr="009B54B4">
        <w:rPr>
          <w:rStyle w:val="BodyText1"/>
          <w:color w:val="auto"/>
          <w:sz w:val="28"/>
          <w:szCs w:val="28"/>
          <w:lang w:val="en-US"/>
        </w:rPr>
        <w:t>ố</w:t>
      </w:r>
      <w:r w:rsidRPr="009B54B4">
        <w:rPr>
          <w:rStyle w:val="BodyText1"/>
          <w:color w:val="auto"/>
          <w:sz w:val="28"/>
          <w:szCs w:val="28"/>
        </w:rPr>
        <w:t>c phòng, an ninh trên địa bàn tỉnh.</w:t>
      </w:r>
    </w:p>
    <w:p w:rsidR="009D0F1E" w:rsidRPr="009B54B4" w:rsidRDefault="00042DE4" w:rsidP="009B54B4">
      <w:pPr>
        <w:pStyle w:val="BodyText5"/>
        <w:shd w:val="clear" w:color="auto" w:fill="auto"/>
        <w:spacing w:before="120" w:after="0" w:line="240" w:lineRule="auto"/>
        <w:ind w:firstLine="720"/>
        <w:rPr>
          <w:color w:val="auto"/>
          <w:sz w:val="28"/>
          <w:szCs w:val="28"/>
          <w:lang w:val="en-US"/>
        </w:rPr>
      </w:pPr>
      <w:bookmarkStart w:id="7" w:name="bookmark8"/>
      <w:r w:rsidRPr="009B54B4">
        <w:rPr>
          <w:rStyle w:val="BodyText22"/>
          <w:b/>
          <w:color w:val="auto"/>
          <w:sz w:val="28"/>
          <w:szCs w:val="28"/>
          <w:lang w:val="en-US"/>
        </w:rPr>
        <w:t>b)</w:t>
      </w:r>
      <w:r w:rsidR="00023980" w:rsidRPr="009B54B4">
        <w:rPr>
          <w:rStyle w:val="BodyText22"/>
          <w:color w:val="auto"/>
          <w:sz w:val="28"/>
          <w:szCs w:val="28"/>
          <w:lang w:val="en-US"/>
        </w:rPr>
        <w:t xml:space="preserve"> V</w:t>
      </w:r>
      <w:r w:rsidR="00433BDF" w:rsidRPr="009B54B4">
        <w:rPr>
          <w:rStyle w:val="Heading22"/>
          <w:color w:val="auto"/>
          <w:spacing w:val="0"/>
          <w:sz w:val="28"/>
          <w:szCs w:val="28"/>
        </w:rPr>
        <w:t xml:space="preserve">ề tổ chức các cuộc họp, làm việc của </w:t>
      </w:r>
      <w:r w:rsidR="00023980" w:rsidRPr="009B54B4">
        <w:rPr>
          <w:rStyle w:val="Heading22"/>
          <w:color w:val="auto"/>
          <w:spacing w:val="0"/>
          <w:sz w:val="28"/>
          <w:szCs w:val="28"/>
          <w:lang w:val="en-US"/>
        </w:rPr>
        <w:t>U</w:t>
      </w:r>
      <w:r w:rsidR="00433BDF" w:rsidRPr="009B54B4">
        <w:rPr>
          <w:rStyle w:val="Heading22"/>
          <w:color w:val="auto"/>
          <w:spacing w:val="0"/>
          <w:sz w:val="28"/>
          <w:szCs w:val="28"/>
        </w:rPr>
        <w:t>BND tỉnh</w:t>
      </w:r>
      <w:bookmarkEnd w:id="7"/>
      <w:r w:rsidRPr="009B54B4">
        <w:rPr>
          <w:rStyle w:val="Heading22"/>
          <w:color w:val="auto"/>
          <w:spacing w:val="0"/>
          <w:sz w:val="28"/>
          <w:szCs w:val="28"/>
          <w:lang w:val="en-US"/>
        </w:rPr>
        <w:t>:</w:t>
      </w:r>
    </w:p>
    <w:p w:rsidR="008E4C19" w:rsidRPr="009B54B4" w:rsidRDefault="00615D9D" w:rsidP="009B54B4">
      <w:pPr>
        <w:pStyle w:val="BodyText5"/>
        <w:shd w:val="clear" w:color="auto" w:fill="auto"/>
        <w:spacing w:before="120" w:after="0" w:line="240" w:lineRule="auto"/>
        <w:ind w:firstLine="720"/>
        <w:rPr>
          <w:rStyle w:val="BodyText1"/>
          <w:color w:val="auto"/>
          <w:sz w:val="28"/>
          <w:szCs w:val="28"/>
          <w:lang w:val="en-US"/>
        </w:rPr>
      </w:pPr>
      <w:r w:rsidRPr="009B54B4">
        <w:rPr>
          <w:rStyle w:val="BodyText1"/>
          <w:color w:val="auto"/>
          <w:sz w:val="28"/>
          <w:szCs w:val="28"/>
          <w:lang w:val="en-US"/>
        </w:rPr>
        <w:t xml:space="preserve">Ủy ban nhân dân tỉnh đã </w:t>
      </w:r>
      <w:r w:rsidR="00433BDF" w:rsidRPr="009B54B4">
        <w:rPr>
          <w:rStyle w:val="BodyText1"/>
          <w:color w:val="auto"/>
          <w:sz w:val="28"/>
          <w:szCs w:val="28"/>
        </w:rPr>
        <w:t>tổ chức</w:t>
      </w:r>
      <w:r w:rsidRPr="009B54B4">
        <w:rPr>
          <w:rStyle w:val="BodyText1"/>
          <w:color w:val="auto"/>
          <w:sz w:val="28"/>
          <w:szCs w:val="28"/>
          <w:lang w:val="en-US"/>
        </w:rPr>
        <w:t xml:space="preserve"> các</w:t>
      </w:r>
      <w:r w:rsidR="00433BDF" w:rsidRPr="009B54B4">
        <w:rPr>
          <w:rStyle w:val="BodyText1"/>
          <w:color w:val="auto"/>
          <w:sz w:val="28"/>
          <w:szCs w:val="28"/>
        </w:rPr>
        <w:t xml:space="preserve"> phiên họp thường kỳ </w:t>
      </w:r>
      <w:r w:rsidRPr="009B54B4">
        <w:rPr>
          <w:rStyle w:val="BodyText1"/>
          <w:color w:val="auto"/>
          <w:sz w:val="28"/>
          <w:szCs w:val="28"/>
          <w:lang w:val="en-US"/>
        </w:rPr>
        <w:t xml:space="preserve">và các </w:t>
      </w:r>
      <w:r w:rsidRPr="009B54B4">
        <w:rPr>
          <w:rStyle w:val="BodyText1"/>
          <w:color w:val="auto"/>
          <w:sz w:val="28"/>
          <w:szCs w:val="28"/>
        </w:rPr>
        <w:t xml:space="preserve">cuộc họp </w:t>
      </w:r>
      <w:r w:rsidRPr="009B54B4">
        <w:rPr>
          <w:rStyle w:val="BodyText1"/>
          <w:color w:val="auto"/>
          <w:sz w:val="28"/>
          <w:szCs w:val="28"/>
        </w:rPr>
        <w:lastRenderedPageBreak/>
        <w:t>chuyên đề đột xuất đ</w:t>
      </w:r>
      <w:r w:rsidRPr="009B54B4">
        <w:rPr>
          <w:rStyle w:val="BodyText1"/>
          <w:color w:val="auto"/>
          <w:sz w:val="28"/>
          <w:szCs w:val="28"/>
          <w:lang w:val="en-US"/>
        </w:rPr>
        <w:t>ể</w:t>
      </w:r>
      <w:r w:rsidR="00433BDF" w:rsidRPr="009B54B4">
        <w:rPr>
          <w:rStyle w:val="BodyText1"/>
          <w:color w:val="auto"/>
          <w:sz w:val="28"/>
          <w:szCs w:val="28"/>
        </w:rPr>
        <w:t xml:space="preserve"> thảo luận, cho ý kiế</w:t>
      </w:r>
      <w:r w:rsidR="008E3508" w:rsidRPr="009B54B4">
        <w:rPr>
          <w:rStyle w:val="BodyText1"/>
          <w:color w:val="auto"/>
          <w:sz w:val="28"/>
          <w:szCs w:val="28"/>
        </w:rPr>
        <w:t>n đối với các nội dung thuộc th</w:t>
      </w:r>
      <w:r w:rsidR="008E3508" w:rsidRPr="009B54B4">
        <w:rPr>
          <w:rStyle w:val="BodyText1"/>
          <w:color w:val="auto"/>
          <w:sz w:val="28"/>
          <w:szCs w:val="28"/>
          <w:lang w:val="en-US"/>
        </w:rPr>
        <w:t>ẩ</w:t>
      </w:r>
      <w:r w:rsidR="00433BDF" w:rsidRPr="009B54B4">
        <w:rPr>
          <w:rStyle w:val="BodyText1"/>
          <w:color w:val="auto"/>
          <w:sz w:val="28"/>
          <w:szCs w:val="28"/>
        </w:rPr>
        <w:t>m quyền nhằm giải quyết kịp thời các khó khăn, vướng m</w:t>
      </w:r>
      <w:r w:rsidR="003F2426" w:rsidRPr="009B54B4">
        <w:rPr>
          <w:rStyle w:val="BodyText1"/>
          <w:color w:val="auto"/>
          <w:sz w:val="28"/>
          <w:szCs w:val="28"/>
          <w:lang w:val="en-US"/>
        </w:rPr>
        <w:t>ắ</w:t>
      </w:r>
      <w:r w:rsidR="00433BDF" w:rsidRPr="009B54B4">
        <w:rPr>
          <w:rStyle w:val="BodyText1"/>
          <w:color w:val="auto"/>
          <w:sz w:val="28"/>
          <w:szCs w:val="28"/>
        </w:rPr>
        <w:t>c trong quá trình tri</w:t>
      </w:r>
      <w:r w:rsidR="003F2426" w:rsidRPr="009B54B4">
        <w:rPr>
          <w:rStyle w:val="BodyText1"/>
          <w:color w:val="auto"/>
          <w:sz w:val="28"/>
          <w:szCs w:val="28"/>
          <w:lang w:val="en-US"/>
        </w:rPr>
        <w:t>ể</w:t>
      </w:r>
      <w:r w:rsidR="00433BDF" w:rsidRPr="009B54B4">
        <w:rPr>
          <w:rStyle w:val="BodyText1"/>
          <w:color w:val="auto"/>
          <w:sz w:val="28"/>
          <w:szCs w:val="28"/>
        </w:rPr>
        <w:t>n khai thực hiện các nhiệm vụ, đảm bảo phù hợp với điều kiện thực tế của địa ph</w:t>
      </w:r>
      <w:r w:rsidR="0063434F" w:rsidRPr="009B54B4">
        <w:rPr>
          <w:rStyle w:val="BodyText1"/>
          <w:color w:val="auto"/>
          <w:sz w:val="28"/>
          <w:szCs w:val="28"/>
        </w:rPr>
        <w:t>ương và quy định của pháp luật</w:t>
      </w:r>
      <w:r w:rsidR="0063434F" w:rsidRPr="009B54B4">
        <w:rPr>
          <w:rStyle w:val="BodyText1"/>
          <w:color w:val="auto"/>
          <w:sz w:val="28"/>
          <w:szCs w:val="28"/>
          <w:lang w:val="en-US"/>
        </w:rPr>
        <w:t xml:space="preserve"> </w:t>
      </w:r>
      <w:r w:rsidR="00433BDF" w:rsidRPr="009B54B4">
        <w:rPr>
          <w:rStyle w:val="BodyText1"/>
          <w:color w:val="auto"/>
          <w:sz w:val="28"/>
          <w:szCs w:val="28"/>
        </w:rPr>
        <w:t>để chỉ đạo, điều hành các nhiệm vụ thuộc ngành, lĩnh vực phụ trách; tham dự cuộc họp, hội nghị, làm việc do các cơ quan, đơn vị Trung ương và địa phương tổ chức; đi khảo sát, thực tế tại một số địa phương trên địa bàn tỉnh... Ngoài ra, định kỳ sáng thứ 2 hàng tuần, Chủ tịch, các Phó Chủ tịch UBND tỉnh tổ chức giao ban đ</w:t>
      </w:r>
      <w:r w:rsidR="003F2426" w:rsidRPr="009B54B4">
        <w:rPr>
          <w:rStyle w:val="BodyText1"/>
          <w:color w:val="auto"/>
          <w:sz w:val="28"/>
          <w:szCs w:val="28"/>
          <w:lang w:val="en-US"/>
        </w:rPr>
        <w:t>ể</w:t>
      </w:r>
      <w:r w:rsidR="00433BDF" w:rsidRPr="009B54B4">
        <w:rPr>
          <w:rStyle w:val="BodyText1"/>
          <w:color w:val="auto"/>
          <w:sz w:val="28"/>
          <w:szCs w:val="28"/>
        </w:rPr>
        <w:t xml:space="preserve"> thảo luận và thống nhất cho ý kiến thực hiện đối với </w:t>
      </w:r>
      <w:r w:rsidR="002967DB" w:rsidRPr="009B54B4">
        <w:rPr>
          <w:rStyle w:val="BodyText1"/>
          <w:color w:val="auto"/>
          <w:sz w:val="28"/>
          <w:szCs w:val="28"/>
          <w:lang w:val="en-US"/>
        </w:rPr>
        <w:t>các</w:t>
      </w:r>
      <w:r w:rsidR="00433BDF" w:rsidRPr="009B54B4">
        <w:rPr>
          <w:rStyle w:val="BodyText1"/>
          <w:color w:val="auto"/>
          <w:sz w:val="28"/>
          <w:szCs w:val="28"/>
        </w:rPr>
        <w:t xml:space="preserve"> vấn đề </w:t>
      </w:r>
      <w:r w:rsidR="009C1EC5" w:rsidRPr="009B54B4">
        <w:rPr>
          <w:rStyle w:val="BodyText1"/>
          <w:color w:val="auto"/>
          <w:sz w:val="28"/>
          <w:szCs w:val="28"/>
          <w:lang w:val="en-US"/>
        </w:rPr>
        <w:t xml:space="preserve">lớn, </w:t>
      </w:r>
      <w:r w:rsidR="00433BDF" w:rsidRPr="009B54B4">
        <w:rPr>
          <w:rStyle w:val="BodyText1"/>
          <w:color w:val="auto"/>
          <w:sz w:val="28"/>
          <w:szCs w:val="28"/>
        </w:rPr>
        <w:t>quan trọng</w:t>
      </w:r>
      <w:r w:rsidR="009C1EC5" w:rsidRPr="009B54B4">
        <w:rPr>
          <w:rStyle w:val="BodyText1"/>
          <w:color w:val="auto"/>
          <w:sz w:val="28"/>
          <w:szCs w:val="28"/>
          <w:lang w:val="en-US"/>
        </w:rPr>
        <w:t xml:space="preserve"> </w:t>
      </w:r>
      <w:r w:rsidR="00433BDF" w:rsidRPr="009B54B4">
        <w:rPr>
          <w:rStyle w:val="BodyText1"/>
          <w:color w:val="auto"/>
          <w:sz w:val="28"/>
          <w:szCs w:val="28"/>
        </w:rPr>
        <w:t>phức tạp</w:t>
      </w:r>
      <w:bookmarkStart w:id="8" w:name="bookmark12"/>
      <w:r w:rsidR="008E4C19" w:rsidRPr="009B54B4">
        <w:rPr>
          <w:rStyle w:val="BodyText1"/>
          <w:color w:val="auto"/>
          <w:sz w:val="28"/>
          <w:szCs w:val="28"/>
          <w:lang w:val="en-US"/>
        </w:rPr>
        <w:t>.</w:t>
      </w:r>
    </w:p>
    <w:p w:rsidR="00F279E0" w:rsidRPr="009B54B4" w:rsidRDefault="00F279E0" w:rsidP="009B54B4">
      <w:pPr>
        <w:pStyle w:val="BodyText5"/>
        <w:shd w:val="clear" w:color="auto" w:fill="auto"/>
        <w:spacing w:before="120" w:after="0" w:line="240" w:lineRule="auto"/>
        <w:ind w:firstLine="720"/>
        <w:rPr>
          <w:rStyle w:val="Heading13"/>
          <w:rFonts w:eastAsia="Courier New"/>
          <w:spacing w:val="0"/>
          <w:sz w:val="28"/>
          <w:szCs w:val="28"/>
          <w:lang w:val="en-US"/>
        </w:rPr>
      </w:pPr>
      <w:r w:rsidRPr="009B54B4">
        <w:rPr>
          <w:b/>
          <w:color w:val="002060"/>
          <w:sz w:val="28"/>
          <w:szCs w:val="28"/>
          <w:lang w:val="en-US"/>
        </w:rPr>
        <w:t xml:space="preserve">II. </w:t>
      </w:r>
      <w:r w:rsidR="00433BDF" w:rsidRPr="009B54B4">
        <w:rPr>
          <w:rStyle w:val="Heading13"/>
          <w:rFonts w:eastAsia="Courier New"/>
          <w:spacing w:val="0"/>
          <w:sz w:val="28"/>
          <w:szCs w:val="28"/>
        </w:rPr>
        <w:t>ĐÁNH GIÁ CHUNG</w:t>
      </w:r>
      <w:bookmarkStart w:id="9" w:name="bookmark13"/>
      <w:bookmarkEnd w:id="8"/>
    </w:p>
    <w:p w:rsidR="00056A5E" w:rsidRPr="009B54B4" w:rsidRDefault="00056A5E" w:rsidP="009B54B4">
      <w:pPr>
        <w:pStyle w:val="FootnoteText"/>
        <w:spacing w:before="120"/>
        <w:ind w:firstLine="720"/>
        <w:jc w:val="both"/>
        <w:rPr>
          <w:rFonts w:ascii="Times New Roman" w:eastAsia="Times New Roman" w:hAnsi="Times New Roman" w:cs="Times New Roman"/>
          <w:color w:val="auto"/>
          <w:sz w:val="28"/>
          <w:szCs w:val="28"/>
          <w:lang w:val="en-US"/>
        </w:rPr>
      </w:pPr>
      <w:r w:rsidRPr="009B54B4">
        <w:rPr>
          <w:rStyle w:val="Heading13"/>
          <w:rFonts w:eastAsia="Courier New"/>
          <w:color w:val="auto"/>
          <w:spacing w:val="0"/>
          <w:sz w:val="28"/>
          <w:szCs w:val="28"/>
          <w:lang w:val="en-US"/>
        </w:rPr>
        <w:t xml:space="preserve">1. </w:t>
      </w:r>
      <w:r w:rsidRPr="009B54B4">
        <w:rPr>
          <w:rStyle w:val="Heading22"/>
          <w:rFonts w:eastAsia="Courier New"/>
          <w:color w:val="auto"/>
          <w:spacing w:val="0"/>
          <w:sz w:val="28"/>
          <w:szCs w:val="28"/>
        </w:rPr>
        <w:t>Ưu điểm</w:t>
      </w:r>
      <w:r w:rsidRPr="009B54B4">
        <w:rPr>
          <w:rStyle w:val="Heading22"/>
          <w:rFonts w:eastAsia="Courier New"/>
          <w:color w:val="auto"/>
          <w:spacing w:val="0"/>
          <w:sz w:val="28"/>
          <w:szCs w:val="28"/>
          <w:lang w:val="en-US"/>
        </w:rPr>
        <w:t>:</w:t>
      </w:r>
    </w:p>
    <w:p w:rsidR="00056A5E" w:rsidRPr="009B54B4" w:rsidRDefault="00056A5E" w:rsidP="009B54B4">
      <w:pPr>
        <w:pStyle w:val="BodyText5"/>
        <w:shd w:val="clear" w:color="auto" w:fill="auto"/>
        <w:spacing w:before="120" w:after="0" w:line="240" w:lineRule="auto"/>
        <w:ind w:firstLine="720"/>
        <w:rPr>
          <w:color w:val="auto"/>
          <w:sz w:val="28"/>
          <w:szCs w:val="28"/>
          <w:lang w:val="nb-NO"/>
        </w:rPr>
      </w:pPr>
      <w:r w:rsidRPr="009B54B4">
        <w:rPr>
          <w:rStyle w:val="BodyText22"/>
          <w:color w:val="auto"/>
          <w:sz w:val="28"/>
          <w:szCs w:val="28"/>
        </w:rPr>
        <w:t xml:space="preserve">Xác định </w:t>
      </w:r>
      <w:r w:rsidRPr="009B54B4">
        <w:rPr>
          <w:rStyle w:val="BodyText22"/>
          <w:color w:val="auto"/>
          <w:sz w:val="28"/>
          <w:szCs w:val="28"/>
          <w:lang w:val="en-US"/>
        </w:rPr>
        <w:t xml:space="preserve">mục tiêu ngay từ đầu </w:t>
      </w:r>
      <w:r w:rsidRPr="009B54B4">
        <w:rPr>
          <w:rStyle w:val="BodyText22"/>
          <w:color w:val="auto"/>
          <w:sz w:val="28"/>
          <w:szCs w:val="28"/>
        </w:rPr>
        <w:t>năm 202</w:t>
      </w:r>
      <w:r w:rsidRPr="009B54B4">
        <w:rPr>
          <w:rStyle w:val="BodyText22"/>
          <w:color w:val="auto"/>
          <w:sz w:val="28"/>
          <w:szCs w:val="28"/>
          <w:lang w:val="en-US"/>
        </w:rPr>
        <w:t xml:space="preserve">1 là năm phải triển khai đồng bộ, quyết liệt tất cả các nhiệm vụ của </w:t>
      </w:r>
      <w:r w:rsidRPr="009B54B4">
        <w:rPr>
          <w:color w:val="auto"/>
          <w:sz w:val="28"/>
          <w:szCs w:val="28"/>
        </w:rPr>
        <w:t>Đại hội đại biểu Đảng bộ tỉnh lần thứ XII, nhiệm kỳ 2020-2025</w:t>
      </w:r>
      <w:r w:rsidRPr="009B54B4">
        <w:rPr>
          <w:color w:val="auto"/>
          <w:sz w:val="28"/>
          <w:szCs w:val="28"/>
          <w:lang w:val="en-US"/>
        </w:rPr>
        <w:t xml:space="preserve"> và Kế hoạch phát triển kinh tế - xã hội 5 năm </w:t>
      </w:r>
      <w:r w:rsidRPr="009B54B4">
        <w:rPr>
          <w:color w:val="auto"/>
          <w:kern w:val="28"/>
          <w:sz w:val="28"/>
          <w:szCs w:val="28"/>
          <w:lang w:val="da-DK"/>
        </w:rPr>
        <w:t>giai đoạn 2021-2025, đặc biệt t</w:t>
      </w:r>
      <w:r w:rsidRPr="009B54B4">
        <w:rPr>
          <w:color w:val="auto"/>
          <w:sz w:val="28"/>
          <w:szCs w:val="28"/>
        </w:rPr>
        <w:t xml:space="preserve">rước tình hình diễn biến phức tạp của đại dịch </w:t>
      </w:r>
      <w:r w:rsidRPr="009B54B4">
        <w:rPr>
          <w:color w:val="auto"/>
          <w:sz w:val="28"/>
          <w:szCs w:val="28"/>
          <w:lang w:val="nb-NO"/>
        </w:rPr>
        <w:t xml:space="preserve">Covid-19, </w:t>
      </w:r>
      <w:r w:rsidRPr="009B54B4">
        <w:rPr>
          <w:color w:val="auto"/>
          <w:kern w:val="28"/>
          <w:sz w:val="28"/>
          <w:szCs w:val="28"/>
          <w:lang w:val="da-DK"/>
        </w:rPr>
        <w:t xml:space="preserve">UBND tỉnh, Chủ tịch UBND tỉnh </w:t>
      </w:r>
      <w:r w:rsidRPr="009B54B4">
        <w:rPr>
          <w:rStyle w:val="BodyText22"/>
          <w:color w:val="auto"/>
          <w:sz w:val="28"/>
          <w:szCs w:val="28"/>
          <w:lang w:val="en-US"/>
        </w:rPr>
        <w:t>đã tập trung</w:t>
      </w:r>
      <w:r w:rsidRPr="009B54B4">
        <w:rPr>
          <w:rStyle w:val="BodyText22"/>
          <w:color w:val="auto"/>
          <w:sz w:val="28"/>
          <w:szCs w:val="28"/>
        </w:rPr>
        <w:t xml:space="preserve"> sâu sát</w:t>
      </w:r>
      <w:r w:rsidRPr="009B54B4">
        <w:rPr>
          <w:rStyle w:val="BodyText22"/>
          <w:color w:val="auto"/>
          <w:sz w:val="28"/>
          <w:szCs w:val="28"/>
          <w:lang w:val="en-US"/>
        </w:rPr>
        <w:t>, quyết liệt</w:t>
      </w:r>
      <w:r w:rsidRPr="009B54B4">
        <w:rPr>
          <w:rStyle w:val="BodyText22"/>
          <w:color w:val="auto"/>
          <w:sz w:val="28"/>
          <w:szCs w:val="28"/>
        </w:rPr>
        <w:t xml:space="preserve"> trong công tác chỉ đạo đi</w:t>
      </w:r>
      <w:r w:rsidRPr="009B54B4">
        <w:rPr>
          <w:rStyle w:val="BodyText22"/>
          <w:color w:val="auto"/>
          <w:sz w:val="28"/>
          <w:szCs w:val="28"/>
          <w:lang w:val="en-US"/>
        </w:rPr>
        <w:t>ề</w:t>
      </w:r>
      <w:r w:rsidRPr="009B54B4">
        <w:rPr>
          <w:rStyle w:val="BodyText22"/>
          <w:color w:val="auto"/>
          <w:sz w:val="28"/>
          <w:szCs w:val="28"/>
        </w:rPr>
        <w:t>u hành</w:t>
      </w:r>
      <w:r w:rsidRPr="009B54B4">
        <w:rPr>
          <w:color w:val="auto"/>
          <w:sz w:val="28"/>
          <w:szCs w:val="28"/>
          <w:lang w:val="nb-NO"/>
        </w:rPr>
        <w:t xml:space="preserve"> các cấp, các ngành, đặc biệt là ngành y tế đã nỗ lực tập trung nhân lực, vật lực triển khai thực hiện tốt công tác phòng chống dịch bệnh; tập trung triển khai thực hiện các nhiệm vụ theo Nghị quyết của Chính phủ, Tỉnh ủy, HĐND tỉnh; tổ chức </w:t>
      </w:r>
      <w:r w:rsidRPr="009B54B4">
        <w:rPr>
          <w:color w:val="auto"/>
          <w:sz w:val="28"/>
          <w:szCs w:val="28"/>
        </w:rPr>
        <w:t>bầu cử đại biểu Quốc hội khóa XV và đại biểu HĐND các cấp nhiệm kỳ 2021-2026; triển khai nhiệm vụ Tổng điều tra kinh tế và điều tra cơ sở hành chính năm 2021 trên địa bàn tỉnh theo kế hoạch</w:t>
      </w:r>
      <w:r w:rsidRPr="009B54B4">
        <w:rPr>
          <w:color w:val="auto"/>
          <w:sz w:val="28"/>
          <w:szCs w:val="28"/>
          <w:lang w:val="ca-ES"/>
        </w:rPr>
        <w:t>.</w:t>
      </w:r>
      <w:r w:rsidRPr="009B54B4">
        <w:rPr>
          <w:color w:val="auto"/>
          <w:sz w:val="28"/>
          <w:szCs w:val="28"/>
          <w:lang w:val="nb-NO"/>
        </w:rPr>
        <w:t xml:space="preserve"> </w:t>
      </w:r>
      <w:r w:rsidRPr="009B54B4">
        <w:rPr>
          <w:color w:val="auto"/>
          <w:sz w:val="28"/>
          <w:szCs w:val="28"/>
          <w:lang w:val="pt-BR"/>
        </w:rPr>
        <w:t>Chỉ đạo, giao nhiệm vụ cụ thể rõ người, rõ việc; tăng cường công tác kiểm tra thực địa nắm bắt tình hình thực tế tại cơ quan, đơn vị, địa phương để chỉ đạo xử lý, giải quyết kịp thời, đến kết quả cuối cùng; kiên quyết xử lý theo thẩm quyền và đề xuất cấp có thẩm quyền xử lý đối với các trường hợp không hoàn thành nhiệm vụ được giao.</w:t>
      </w:r>
    </w:p>
    <w:p w:rsidR="00056A5E" w:rsidRPr="009B54B4" w:rsidRDefault="00056A5E" w:rsidP="009B54B4">
      <w:pPr>
        <w:pStyle w:val="BodyText5"/>
        <w:shd w:val="clear" w:color="auto" w:fill="auto"/>
        <w:spacing w:before="120" w:after="0" w:line="240" w:lineRule="auto"/>
        <w:ind w:firstLine="720"/>
        <w:rPr>
          <w:b/>
          <w:color w:val="auto"/>
          <w:sz w:val="28"/>
          <w:szCs w:val="28"/>
          <w:lang w:val="en-US"/>
        </w:rPr>
      </w:pPr>
      <w:r w:rsidRPr="009B54B4">
        <w:rPr>
          <w:b/>
          <w:color w:val="auto"/>
          <w:sz w:val="28"/>
          <w:szCs w:val="28"/>
          <w:lang w:val="pt-BR"/>
        </w:rPr>
        <w:t xml:space="preserve">2. </w:t>
      </w:r>
      <w:r w:rsidRPr="009B54B4">
        <w:rPr>
          <w:rStyle w:val="Heading21"/>
          <w:color w:val="auto"/>
          <w:spacing w:val="0"/>
          <w:sz w:val="28"/>
          <w:szCs w:val="28"/>
        </w:rPr>
        <w:t>Tồn tại, hạn chế</w:t>
      </w:r>
      <w:r w:rsidR="0025064D" w:rsidRPr="009B54B4">
        <w:rPr>
          <w:rStyle w:val="Heading21"/>
          <w:color w:val="auto"/>
          <w:spacing w:val="0"/>
          <w:sz w:val="28"/>
          <w:szCs w:val="28"/>
          <w:lang w:val="en-US"/>
        </w:rPr>
        <w:t>.</w:t>
      </w:r>
    </w:p>
    <w:p w:rsidR="00056A5E" w:rsidRPr="009B54B4" w:rsidRDefault="00056A5E" w:rsidP="009B54B4">
      <w:pPr>
        <w:pStyle w:val="BodyText5"/>
        <w:shd w:val="clear" w:color="auto" w:fill="auto"/>
        <w:spacing w:before="120" w:after="0" w:line="240" w:lineRule="auto"/>
        <w:ind w:firstLine="720"/>
        <w:rPr>
          <w:rStyle w:val="BodyText1"/>
          <w:color w:val="auto"/>
          <w:sz w:val="28"/>
          <w:szCs w:val="28"/>
          <w:lang w:val="en-US"/>
        </w:rPr>
      </w:pPr>
      <w:r w:rsidRPr="009B54B4">
        <w:rPr>
          <w:rStyle w:val="BodyText1"/>
          <w:color w:val="auto"/>
          <w:sz w:val="28"/>
          <w:szCs w:val="28"/>
          <w:lang w:val="en-US"/>
        </w:rPr>
        <w:t xml:space="preserve">Bên cạnh những kết quả đạt được, </w:t>
      </w:r>
      <w:r w:rsidRPr="009B54B4">
        <w:rPr>
          <w:rStyle w:val="BodyText1"/>
          <w:color w:val="auto"/>
          <w:sz w:val="28"/>
          <w:szCs w:val="28"/>
        </w:rPr>
        <w:t>công tác chỉ đạo, điều hành của UBND</w:t>
      </w:r>
      <w:r w:rsidRPr="009B54B4">
        <w:rPr>
          <w:rStyle w:val="BodyText1"/>
          <w:color w:val="auto"/>
          <w:sz w:val="28"/>
          <w:szCs w:val="28"/>
          <w:lang w:val="en-US"/>
        </w:rPr>
        <w:t xml:space="preserve">, Chủ tịch UBND tỉnh vẫn tồn tại </w:t>
      </w:r>
      <w:r w:rsidRPr="009B54B4">
        <w:rPr>
          <w:rStyle w:val="BodyText1"/>
          <w:color w:val="auto"/>
          <w:sz w:val="28"/>
          <w:szCs w:val="28"/>
        </w:rPr>
        <w:t>không ít khó khăn</w:t>
      </w:r>
      <w:r w:rsidRPr="009B54B4">
        <w:rPr>
          <w:rStyle w:val="BodyText1"/>
          <w:color w:val="auto"/>
          <w:sz w:val="28"/>
          <w:szCs w:val="28"/>
          <w:lang w:val="en-US"/>
        </w:rPr>
        <w:t>, thách thức và hạn chế, bất cập đó là:</w:t>
      </w:r>
    </w:p>
    <w:p w:rsidR="00056A5E" w:rsidRPr="009B54B4" w:rsidRDefault="00056A5E" w:rsidP="009B54B4">
      <w:pPr>
        <w:pStyle w:val="BodyText5"/>
        <w:shd w:val="clear" w:color="auto" w:fill="auto"/>
        <w:spacing w:before="120" w:after="0" w:line="240" w:lineRule="auto"/>
        <w:ind w:firstLine="720"/>
        <w:rPr>
          <w:rStyle w:val="BodyText1"/>
          <w:color w:val="auto"/>
          <w:sz w:val="28"/>
          <w:szCs w:val="28"/>
          <w:lang w:val="en-US"/>
        </w:rPr>
      </w:pPr>
      <w:r w:rsidRPr="009B54B4">
        <w:rPr>
          <w:rStyle w:val="BodyText1"/>
          <w:color w:val="auto"/>
          <w:sz w:val="28"/>
          <w:szCs w:val="28"/>
          <w:lang w:val="en-US"/>
        </w:rPr>
        <w:t xml:space="preserve">- Trách nhiệm của một số sở, ngành trong phối hợp xử lý công việc chung còn chưa cao; có lúc chưa chặt chẽ, chậm trễ trong tham gia ý kiến hoặc tham gia ý kiến chưa rõ quan điểm, chưa chú trọng đánh giá kỹ lưỡng vấn đề được lấy ý kiến; vẫn còn tình trạng </w:t>
      </w:r>
      <w:r w:rsidRPr="009B54B4">
        <w:rPr>
          <w:rStyle w:val="BodyText1"/>
          <w:color w:val="auto"/>
          <w:sz w:val="28"/>
          <w:szCs w:val="28"/>
        </w:rPr>
        <w:t xml:space="preserve">chưa chủ động </w:t>
      </w:r>
      <w:r w:rsidR="00EF48A1" w:rsidRPr="009B54B4">
        <w:rPr>
          <w:rStyle w:val="BodyText1"/>
          <w:color w:val="auto"/>
          <w:sz w:val="28"/>
          <w:szCs w:val="28"/>
          <w:lang w:val="en-US"/>
        </w:rPr>
        <w:t xml:space="preserve">phối hợp, phối hợp lỏng lẻo, chưa hiệu quả trong </w:t>
      </w:r>
      <w:r w:rsidRPr="009B54B4">
        <w:rPr>
          <w:rStyle w:val="BodyText1"/>
          <w:color w:val="auto"/>
          <w:sz w:val="28"/>
          <w:szCs w:val="28"/>
          <w:lang w:val="en-US"/>
        </w:rPr>
        <w:t xml:space="preserve">trao đổi, giải trình để xử lý những vấn đề còn có ý kiến khác nhau mà </w:t>
      </w:r>
      <w:r w:rsidRPr="009B54B4">
        <w:rPr>
          <w:rStyle w:val="BodyText1"/>
          <w:color w:val="auto"/>
          <w:sz w:val="28"/>
          <w:szCs w:val="28"/>
        </w:rPr>
        <w:t xml:space="preserve">trình </w:t>
      </w:r>
      <w:r w:rsidRPr="009B54B4">
        <w:rPr>
          <w:rStyle w:val="BodyText1"/>
          <w:color w:val="auto"/>
          <w:sz w:val="28"/>
          <w:szCs w:val="28"/>
          <w:lang w:val="en-US"/>
        </w:rPr>
        <w:t>UB</w:t>
      </w:r>
      <w:r w:rsidRPr="009B54B4">
        <w:rPr>
          <w:rStyle w:val="BodyText1"/>
          <w:color w:val="auto"/>
          <w:sz w:val="28"/>
          <w:szCs w:val="28"/>
        </w:rPr>
        <w:t xml:space="preserve">ND tỉnh </w:t>
      </w:r>
      <w:r w:rsidRPr="009B54B4">
        <w:rPr>
          <w:rStyle w:val="BodyText1"/>
          <w:color w:val="auto"/>
          <w:sz w:val="28"/>
          <w:szCs w:val="28"/>
          <w:lang w:val="en-US"/>
        </w:rPr>
        <w:t>giải quyết</w:t>
      </w:r>
      <w:r w:rsidRPr="009B54B4">
        <w:rPr>
          <w:rStyle w:val="BodyText1"/>
          <w:color w:val="auto"/>
          <w:sz w:val="28"/>
          <w:szCs w:val="28"/>
        </w:rPr>
        <w:t>; công tác lãnh đạo, ch</w:t>
      </w:r>
      <w:r w:rsidRPr="009B54B4">
        <w:rPr>
          <w:rStyle w:val="BodyText1"/>
          <w:color w:val="auto"/>
          <w:sz w:val="28"/>
          <w:szCs w:val="28"/>
          <w:lang w:val="en-US"/>
        </w:rPr>
        <w:t>ỉ</w:t>
      </w:r>
      <w:r w:rsidRPr="009B54B4">
        <w:rPr>
          <w:rStyle w:val="BodyText1"/>
          <w:color w:val="auto"/>
          <w:sz w:val="28"/>
          <w:szCs w:val="28"/>
        </w:rPr>
        <w:t xml:space="preserve"> đạo c</w:t>
      </w:r>
      <w:r w:rsidRPr="009B54B4">
        <w:rPr>
          <w:rStyle w:val="BodyText1"/>
          <w:color w:val="auto"/>
          <w:sz w:val="28"/>
          <w:szCs w:val="28"/>
          <w:lang w:val="en-US"/>
        </w:rPr>
        <w:t>ủ</w:t>
      </w:r>
      <w:r w:rsidRPr="009B54B4">
        <w:rPr>
          <w:rStyle w:val="BodyText1"/>
          <w:color w:val="auto"/>
          <w:sz w:val="28"/>
          <w:szCs w:val="28"/>
        </w:rPr>
        <w:t>a ng</w:t>
      </w:r>
      <w:r w:rsidRPr="009B54B4">
        <w:rPr>
          <w:rStyle w:val="BodyText1"/>
          <w:color w:val="auto"/>
          <w:sz w:val="28"/>
          <w:szCs w:val="28"/>
          <w:lang w:val="en-US"/>
        </w:rPr>
        <w:t>ười</w:t>
      </w:r>
      <w:r w:rsidRPr="009B54B4">
        <w:rPr>
          <w:rStyle w:val="BodyText1"/>
          <w:color w:val="auto"/>
          <w:sz w:val="28"/>
          <w:szCs w:val="28"/>
        </w:rPr>
        <w:t xml:space="preserve"> đ</w:t>
      </w:r>
      <w:r w:rsidRPr="009B54B4">
        <w:rPr>
          <w:rStyle w:val="BodyText1"/>
          <w:color w:val="auto"/>
          <w:sz w:val="28"/>
          <w:szCs w:val="28"/>
          <w:lang w:val="en-US"/>
        </w:rPr>
        <w:t>ứ</w:t>
      </w:r>
      <w:r w:rsidRPr="009B54B4">
        <w:rPr>
          <w:rStyle w:val="BodyText1"/>
          <w:color w:val="auto"/>
          <w:sz w:val="28"/>
          <w:szCs w:val="28"/>
        </w:rPr>
        <w:t xml:space="preserve">ng đầu </w:t>
      </w:r>
      <w:r w:rsidRPr="009B54B4">
        <w:rPr>
          <w:rStyle w:val="BodyText1"/>
          <w:color w:val="auto"/>
          <w:sz w:val="28"/>
          <w:szCs w:val="28"/>
          <w:lang w:val="en-US"/>
        </w:rPr>
        <w:t>một số</w:t>
      </w:r>
      <w:r w:rsidRPr="009B54B4">
        <w:rPr>
          <w:rStyle w:val="BodyText1"/>
          <w:color w:val="auto"/>
          <w:sz w:val="28"/>
          <w:szCs w:val="28"/>
        </w:rPr>
        <w:t xml:space="preserve"> cơ quan, đơn vị còn chưa sâu sát, thiếu đôn đ</w:t>
      </w:r>
      <w:r w:rsidRPr="009B54B4">
        <w:rPr>
          <w:rStyle w:val="BodyText1"/>
          <w:color w:val="auto"/>
          <w:sz w:val="28"/>
          <w:szCs w:val="28"/>
          <w:lang w:val="en-US"/>
        </w:rPr>
        <w:t>ố</w:t>
      </w:r>
      <w:r w:rsidRPr="009B54B4">
        <w:rPr>
          <w:rStyle w:val="BodyText1"/>
          <w:color w:val="auto"/>
          <w:sz w:val="28"/>
          <w:szCs w:val="28"/>
        </w:rPr>
        <w:t>c, ki</w:t>
      </w:r>
      <w:r w:rsidRPr="009B54B4">
        <w:rPr>
          <w:rStyle w:val="BodyText1"/>
          <w:color w:val="auto"/>
          <w:sz w:val="28"/>
          <w:szCs w:val="28"/>
          <w:lang w:val="en-US"/>
        </w:rPr>
        <w:t>ể</w:t>
      </w:r>
      <w:r w:rsidRPr="009B54B4">
        <w:rPr>
          <w:rStyle w:val="BodyText1"/>
          <w:color w:val="auto"/>
          <w:sz w:val="28"/>
          <w:szCs w:val="28"/>
        </w:rPr>
        <w:t>m tra, theo dõi nên một số nhiệm vụ, công việc còn chậm tiến độ, ch</w:t>
      </w:r>
      <w:r w:rsidRPr="009B54B4">
        <w:rPr>
          <w:rStyle w:val="BodyText1"/>
          <w:color w:val="auto"/>
          <w:sz w:val="28"/>
          <w:szCs w:val="28"/>
          <w:lang w:val="en-US"/>
        </w:rPr>
        <w:t>ấ</w:t>
      </w:r>
      <w:r w:rsidRPr="009B54B4">
        <w:rPr>
          <w:rStyle w:val="BodyText1"/>
          <w:color w:val="auto"/>
          <w:sz w:val="28"/>
          <w:szCs w:val="28"/>
        </w:rPr>
        <w:t>t lượng chưa đảm bảo, m</w:t>
      </w:r>
      <w:r w:rsidRPr="009B54B4">
        <w:rPr>
          <w:rStyle w:val="BodyText1"/>
          <w:color w:val="auto"/>
          <w:sz w:val="28"/>
          <w:szCs w:val="28"/>
          <w:lang w:val="en-US"/>
        </w:rPr>
        <w:t>ột</w:t>
      </w:r>
      <w:r w:rsidRPr="009B54B4">
        <w:rPr>
          <w:rStyle w:val="BodyText1"/>
          <w:color w:val="auto"/>
          <w:sz w:val="28"/>
          <w:szCs w:val="28"/>
        </w:rPr>
        <w:t xml:space="preserve"> số nhiệm vụ kéo dài hoặc chậm được giải quyết d</w:t>
      </w:r>
      <w:r w:rsidRPr="009B54B4">
        <w:rPr>
          <w:rStyle w:val="BodyText1"/>
          <w:color w:val="auto"/>
          <w:sz w:val="28"/>
          <w:szCs w:val="28"/>
          <w:lang w:val="en-US"/>
        </w:rPr>
        <w:t>ứ</w:t>
      </w:r>
      <w:r w:rsidRPr="009B54B4">
        <w:rPr>
          <w:rStyle w:val="BodyText1"/>
          <w:color w:val="auto"/>
          <w:sz w:val="28"/>
          <w:szCs w:val="28"/>
        </w:rPr>
        <w:t>t đi</w:t>
      </w:r>
      <w:r w:rsidRPr="009B54B4">
        <w:rPr>
          <w:rStyle w:val="BodyText1"/>
          <w:color w:val="auto"/>
          <w:sz w:val="28"/>
          <w:szCs w:val="28"/>
          <w:lang w:val="en-US"/>
        </w:rPr>
        <w:t>ể</w:t>
      </w:r>
      <w:r w:rsidRPr="009B54B4">
        <w:rPr>
          <w:rStyle w:val="BodyText1"/>
          <w:color w:val="auto"/>
          <w:sz w:val="28"/>
          <w:szCs w:val="28"/>
        </w:rPr>
        <w:t>m</w:t>
      </w:r>
      <w:r w:rsidRPr="009B54B4">
        <w:rPr>
          <w:rStyle w:val="BodyText1"/>
          <w:color w:val="auto"/>
          <w:sz w:val="28"/>
          <w:szCs w:val="28"/>
          <w:lang w:val="en-US"/>
        </w:rPr>
        <w:t xml:space="preserve"> phải đến khi Lãnh đạo UBND tỉnh đi kiểm tra thực địa, chỉ đạo mới được xử lý</w:t>
      </w:r>
      <w:r w:rsidRPr="009B54B4">
        <w:rPr>
          <w:rStyle w:val="BodyText1"/>
          <w:color w:val="auto"/>
          <w:sz w:val="28"/>
          <w:szCs w:val="28"/>
        </w:rPr>
        <w:t>.</w:t>
      </w:r>
    </w:p>
    <w:p w:rsidR="001F5106" w:rsidRPr="009B54B4" w:rsidRDefault="001F5106" w:rsidP="009B54B4">
      <w:pPr>
        <w:pStyle w:val="BodyText5"/>
        <w:shd w:val="clear" w:color="auto" w:fill="auto"/>
        <w:spacing w:before="120" w:after="0" w:line="240" w:lineRule="auto"/>
        <w:ind w:firstLine="720"/>
        <w:rPr>
          <w:rStyle w:val="BodyText1"/>
          <w:color w:val="FF0000"/>
          <w:sz w:val="28"/>
          <w:szCs w:val="28"/>
          <w:lang w:val="en-US"/>
        </w:rPr>
      </w:pPr>
      <w:r w:rsidRPr="009B54B4">
        <w:rPr>
          <w:rStyle w:val="BodyText1"/>
          <w:color w:val="FF0000"/>
          <w:sz w:val="28"/>
          <w:szCs w:val="28"/>
          <w:lang w:val="en-US"/>
        </w:rPr>
        <w:t>- Tâm lý sợ trục lợi chính sách dẫn đến việc tham mưu áp dụng chính sách thận trọng, thiếu sự linh hoạt cần thiết.</w:t>
      </w:r>
    </w:p>
    <w:p w:rsidR="00056A5E" w:rsidRPr="009B54B4" w:rsidRDefault="00056A5E" w:rsidP="009B54B4">
      <w:pPr>
        <w:pStyle w:val="BodyText5"/>
        <w:shd w:val="clear" w:color="auto" w:fill="auto"/>
        <w:spacing w:before="120" w:after="0" w:line="240" w:lineRule="auto"/>
        <w:ind w:firstLine="720"/>
        <w:rPr>
          <w:rStyle w:val="BodyText1"/>
          <w:color w:val="auto"/>
          <w:sz w:val="28"/>
          <w:szCs w:val="28"/>
          <w:lang w:val="en-US"/>
        </w:rPr>
      </w:pPr>
      <w:r w:rsidRPr="009B54B4">
        <w:rPr>
          <w:rStyle w:val="BodyText1"/>
          <w:color w:val="auto"/>
          <w:sz w:val="28"/>
          <w:szCs w:val="28"/>
          <w:lang w:val="en-US"/>
        </w:rPr>
        <w:lastRenderedPageBreak/>
        <w:t xml:space="preserve">- Một số việc đề xuất cấp thẩm quyền chưa nhất quán, chỉ nghiên cứu, đề xuất xử lý vấn đề căn cứ theo quy định của pháp luật chuyên ngành, không nghiên cứu tổng hợp, vận dụng tất cả các quy định của pháp luật liên quan để đề xuất giải quyết vấn đề một cách chặt chẽ, toàn diện, đúng pháp luật và khả thi hoặc chỉ tổng hợp ý kiến góp ý của các cơ quan, đơn vị có liên quan mà </w:t>
      </w:r>
      <w:r w:rsidRPr="009B54B4">
        <w:rPr>
          <w:rStyle w:val="BodyText1"/>
          <w:color w:val="auto"/>
          <w:sz w:val="28"/>
          <w:szCs w:val="28"/>
        </w:rPr>
        <w:t>chưa n</w:t>
      </w:r>
      <w:r w:rsidRPr="009B54B4">
        <w:rPr>
          <w:rStyle w:val="BodyText1"/>
          <w:color w:val="auto"/>
          <w:sz w:val="28"/>
          <w:szCs w:val="28"/>
          <w:lang w:val="en-US"/>
        </w:rPr>
        <w:t>ê</w:t>
      </w:r>
      <w:r w:rsidRPr="009B54B4">
        <w:rPr>
          <w:rStyle w:val="BodyText1"/>
          <w:color w:val="auto"/>
          <w:sz w:val="28"/>
          <w:szCs w:val="28"/>
        </w:rPr>
        <w:t>u quan đ</w:t>
      </w:r>
      <w:r w:rsidRPr="009B54B4">
        <w:rPr>
          <w:rStyle w:val="BodyText1"/>
          <w:color w:val="auto"/>
          <w:sz w:val="28"/>
          <w:szCs w:val="28"/>
          <w:lang w:val="en-US"/>
        </w:rPr>
        <w:t>iểm</w:t>
      </w:r>
      <w:r w:rsidRPr="009B54B4">
        <w:rPr>
          <w:rStyle w:val="BodyText1"/>
          <w:color w:val="auto"/>
          <w:sz w:val="28"/>
          <w:szCs w:val="28"/>
        </w:rPr>
        <w:t>, ch</w:t>
      </w:r>
      <w:r w:rsidRPr="009B54B4">
        <w:rPr>
          <w:rStyle w:val="BodyText1"/>
          <w:color w:val="auto"/>
          <w:sz w:val="28"/>
          <w:szCs w:val="28"/>
          <w:lang w:val="en-US"/>
        </w:rPr>
        <w:t>í</w:t>
      </w:r>
      <w:r w:rsidRPr="009B54B4">
        <w:rPr>
          <w:rStyle w:val="BodyText1"/>
          <w:color w:val="auto"/>
          <w:sz w:val="28"/>
          <w:szCs w:val="28"/>
        </w:rPr>
        <w:t>nh kiến khi tham mưu</w:t>
      </w:r>
      <w:r w:rsidRPr="009B54B4">
        <w:rPr>
          <w:rStyle w:val="BodyText1"/>
          <w:color w:val="auto"/>
          <w:sz w:val="28"/>
          <w:szCs w:val="28"/>
          <w:lang w:val="en-US"/>
        </w:rPr>
        <w:t>, chưa viện dẫn cụ thể việc áp dụng quy định của pháp luật hoặc vận dụng quy định vào thực tiễn để giải quyết công việc đến kết quả cuối cùng, nhất là các công việc tồn đọng do phát sinh khó khăn, vướng mắc.</w:t>
      </w:r>
    </w:p>
    <w:p w:rsidR="00A0590A" w:rsidRPr="009B54B4" w:rsidRDefault="00A0590A" w:rsidP="009B54B4">
      <w:pPr>
        <w:pStyle w:val="BodyText5"/>
        <w:shd w:val="clear" w:color="auto" w:fill="auto"/>
        <w:spacing w:before="120" w:after="0" w:line="240" w:lineRule="auto"/>
        <w:ind w:firstLine="720"/>
        <w:rPr>
          <w:rStyle w:val="BodyText1"/>
          <w:color w:val="auto"/>
          <w:sz w:val="28"/>
          <w:szCs w:val="28"/>
          <w:lang w:val="en-US"/>
        </w:rPr>
      </w:pPr>
      <w:r w:rsidRPr="009B54B4">
        <w:rPr>
          <w:rStyle w:val="BodyText1"/>
          <w:color w:val="auto"/>
          <w:sz w:val="28"/>
          <w:szCs w:val="28"/>
          <w:lang w:val="en-US"/>
        </w:rPr>
        <w:t xml:space="preserve">- </w:t>
      </w:r>
      <w:r w:rsidR="008E4C19" w:rsidRPr="009B54B4">
        <w:rPr>
          <w:rStyle w:val="BodyText1"/>
          <w:color w:val="auto"/>
          <w:sz w:val="28"/>
          <w:szCs w:val="28"/>
          <w:lang w:val="en-US"/>
        </w:rPr>
        <w:t>Mặc dù đã ban</w:t>
      </w:r>
      <w:r w:rsidR="008E4C19" w:rsidRPr="009B54B4">
        <w:rPr>
          <w:bCs/>
          <w:iCs/>
          <w:color w:val="auto"/>
          <w:sz w:val="28"/>
          <w:szCs w:val="28"/>
          <w:lang w:val="hr-HR"/>
        </w:rPr>
        <w:t xml:space="preserve"> hành</w:t>
      </w:r>
      <w:r w:rsidR="008E4C19" w:rsidRPr="009B54B4">
        <w:rPr>
          <w:bCs/>
          <w:iCs/>
          <w:color w:val="auto"/>
          <w:sz w:val="28"/>
          <w:szCs w:val="28"/>
          <w:lang w:val="hr-HR"/>
        </w:rPr>
        <w:t xml:space="preserve"> </w:t>
      </w:r>
      <w:r w:rsidR="008E4C19" w:rsidRPr="009B54B4">
        <w:rPr>
          <w:bCs/>
          <w:iCs/>
          <w:color w:val="auto"/>
          <w:sz w:val="28"/>
          <w:szCs w:val="28"/>
          <w:lang w:val="hr-HR"/>
        </w:rPr>
        <w:t xml:space="preserve">Kế hoạch cải cách hành chính tỉnh, </w:t>
      </w:r>
      <w:r w:rsidR="008E4C19" w:rsidRPr="009B54B4">
        <w:rPr>
          <w:bCs/>
          <w:iCs/>
          <w:color w:val="auto"/>
          <w:sz w:val="28"/>
          <w:szCs w:val="28"/>
          <w:shd w:val="clear" w:color="auto" w:fill="FFFFFF"/>
        </w:rPr>
        <w:t>Kế hoạch cải thiện và nâng cao Chỉ số hiệu quả quản và Hành chính công (PAPI)</w:t>
      </w:r>
      <w:r w:rsidR="00D311AB" w:rsidRPr="009B54B4">
        <w:rPr>
          <w:bCs/>
          <w:iCs/>
          <w:color w:val="auto"/>
          <w:sz w:val="28"/>
          <w:szCs w:val="28"/>
          <w:shd w:val="clear" w:color="auto" w:fill="FFFFFF"/>
          <w:lang w:val="en-US"/>
        </w:rPr>
        <w:t>. Tuy nhiên, c</w:t>
      </w:r>
      <w:r w:rsidR="00024CD0" w:rsidRPr="009B54B4">
        <w:rPr>
          <w:rStyle w:val="BodyText1"/>
          <w:color w:val="auto"/>
          <w:sz w:val="28"/>
          <w:szCs w:val="28"/>
          <w:lang w:val="en-US"/>
        </w:rPr>
        <w:t xml:space="preserve">hỉ số </w:t>
      </w:r>
      <w:r w:rsidRPr="009B54B4">
        <w:rPr>
          <w:rStyle w:val="BodyText1"/>
          <w:color w:val="auto"/>
          <w:sz w:val="28"/>
          <w:szCs w:val="28"/>
          <w:lang w:val="en-US"/>
        </w:rPr>
        <w:t>hiệu quả quản trị và hành chính công</w:t>
      </w:r>
      <w:r w:rsidR="00024CD0" w:rsidRPr="009B54B4">
        <w:rPr>
          <w:rStyle w:val="BodyText1"/>
          <w:color w:val="auto"/>
          <w:sz w:val="28"/>
          <w:szCs w:val="28"/>
          <w:lang w:val="en-US"/>
        </w:rPr>
        <w:t xml:space="preserve"> cấp tỉnh</w:t>
      </w:r>
      <w:r w:rsidRPr="009B54B4">
        <w:rPr>
          <w:rStyle w:val="BodyText1"/>
          <w:color w:val="auto"/>
          <w:sz w:val="28"/>
          <w:szCs w:val="28"/>
          <w:lang w:val="en-US"/>
        </w:rPr>
        <w:t xml:space="preserve"> (PAPI)</w:t>
      </w:r>
      <w:r w:rsidR="00024CD0" w:rsidRPr="009B54B4">
        <w:rPr>
          <w:rStyle w:val="BodyText1"/>
          <w:color w:val="auto"/>
          <w:sz w:val="28"/>
          <w:szCs w:val="28"/>
          <w:lang w:val="en-US"/>
        </w:rPr>
        <w:t xml:space="preserve"> của tỉnh</w:t>
      </w:r>
      <w:r w:rsidRPr="009B54B4">
        <w:rPr>
          <w:rStyle w:val="BodyText1"/>
          <w:color w:val="auto"/>
          <w:sz w:val="28"/>
          <w:szCs w:val="28"/>
          <w:lang w:val="en-US"/>
        </w:rPr>
        <w:t xml:space="preserve"> năm 202</w:t>
      </w:r>
      <w:r w:rsidR="00201390" w:rsidRPr="009B54B4">
        <w:rPr>
          <w:rStyle w:val="BodyText1"/>
          <w:color w:val="auto"/>
          <w:sz w:val="28"/>
          <w:szCs w:val="28"/>
          <w:lang w:val="en-US"/>
        </w:rPr>
        <w:t>0</w:t>
      </w:r>
      <w:r w:rsidRPr="009B54B4">
        <w:rPr>
          <w:rStyle w:val="BodyText1"/>
          <w:color w:val="auto"/>
          <w:sz w:val="28"/>
          <w:szCs w:val="28"/>
          <w:lang w:val="en-US"/>
        </w:rPr>
        <w:t xml:space="preserve"> giảm 26 bậc so với năm 2019, đứng thứ 47/63 tỉnh, thành phố.</w:t>
      </w:r>
    </w:p>
    <w:p w:rsidR="00056A5E" w:rsidRPr="009B54B4" w:rsidRDefault="00056A5E" w:rsidP="009B54B4">
      <w:pPr>
        <w:pStyle w:val="BodyText5"/>
        <w:shd w:val="clear" w:color="auto" w:fill="auto"/>
        <w:spacing w:before="120" w:after="0" w:line="240" w:lineRule="auto"/>
        <w:ind w:firstLine="720"/>
        <w:rPr>
          <w:color w:val="auto"/>
          <w:sz w:val="28"/>
          <w:szCs w:val="28"/>
          <w:lang w:val="en-US"/>
        </w:rPr>
      </w:pPr>
      <w:r w:rsidRPr="009B54B4">
        <w:rPr>
          <w:rStyle w:val="BodyText1"/>
          <w:color w:val="auto"/>
          <w:sz w:val="28"/>
          <w:szCs w:val="28"/>
          <w:lang w:val="en-US"/>
        </w:rPr>
        <w:t>- Việc thực hiện Chương trình công tác hiệu quả chưa cao, vẫn còn việc điều chỉnh tiến độ, xin gia hạn, xin rút đề án do nguyên nhân chủ quan.</w:t>
      </w:r>
    </w:p>
    <w:p w:rsidR="0025064D" w:rsidRPr="009B54B4" w:rsidRDefault="0025064D" w:rsidP="009B54B4">
      <w:pPr>
        <w:pStyle w:val="BodyText5"/>
        <w:shd w:val="clear" w:color="auto" w:fill="auto"/>
        <w:spacing w:before="120" w:after="0" w:line="240" w:lineRule="auto"/>
        <w:ind w:firstLine="720"/>
        <w:rPr>
          <w:color w:val="auto"/>
          <w:sz w:val="28"/>
          <w:szCs w:val="28"/>
          <w:lang w:val="en-US"/>
        </w:rPr>
      </w:pPr>
      <w:bookmarkStart w:id="10" w:name="bookmark15"/>
      <w:bookmarkEnd w:id="9"/>
      <w:r w:rsidRPr="009B54B4">
        <w:rPr>
          <w:rStyle w:val="BodyText22"/>
          <w:b/>
          <w:color w:val="auto"/>
          <w:sz w:val="28"/>
          <w:szCs w:val="28"/>
          <w:lang w:val="en-US"/>
        </w:rPr>
        <w:t>III.</w:t>
      </w:r>
      <w:r w:rsidRPr="009B54B4">
        <w:rPr>
          <w:rStyle w:val="BodyText22"/>
          <w:color w:val="auto"/>
          <w:sz w:val="28"/>
          <w:szCs w:val="28"/>
          <w:lang w:val="en-US"/>
        </w:rPr>
        <w:t xml:space="preserve"> </w:t>
      </w:r>
      <w:r w:rsidRPr="009B54B4">
        <w:rPr>
          <w:rStyle w:val="Heading22"/>
          <w:color w:val="auto"/>
          <w:spacing w:val="0"/>
          <w:sz w:val="28"/>
          <w:szCs w:val="28"/>
          <w:lang w:val="en-US"/>
        </w:rPr>
        <w:t>PHƯƠNG HƯỚNG, NHIỆM VỤ, GIẢI PHÁP TRONG CÔNG TÁC CHỈ ĐẠO ĐIỀU HÀNH 6 THÁNG CUỐI NĂM 2021</w:t>
      </w:r>
    </w:p>
    <w:p w:rsidR="0025064D" w:rsidRPr="009B54B4" w:rsidRDefault="0025064D" w:rsidP="009B54B4">
      <w:pPr>
        <w:pStyle w:val="BodyText5"/>
        <w:shd w:val="clear" w:color="auto" w:fill="auto"/>
        <w:spacing w:before="120" w:after="0" w:line="240" w:lineRule="auto"/>
        <w:ind w:firstLine="720"/>
        <w:rPr>
          <w:rStyle w:val="BodyText22"/>
          <w:b/>
          <w:color w:val="auto"/>
          <w:sz w:val="28"/>
          <w:szCs w:val="28"/>
          <w:lang w:val="en-US"/>
        </w:rPr>
      </w:pPr>
      <w:r w:rsidRPr="009B54B4">
        <w:rPr>
          <w:rStyle w:val="BodyText22"/>
          <w:b/>
          <w:color w:val="auto"/>
          <w:sz w:val="28"/>
          <w:szCs w:val="28"/>
          <w:lang w:val="en-US"/>
        </w:rPr>
        <w:t>1. Mục tiêu tổng quát:</w:t>
      </w:r>
      <w:r w:rsidR="00E55DF2" w:rsidRPr="009B54B4">
        <w:rPr>
          <w:rStyle w:val="BodyText22"/>
          <w:b/>
          <w:color w:val="auto"/>
          <w:sz w:val="28"/>
          <w:szCs w:val="28"/>
          <w:lang w:val="en-US"/>
        </w:rPr>
        <w:t xml:space="preserve"> </w:t>
      </w:r>
    </w:p>
    <w:p w:rsidR="0025064D" w:rsidRPr="009B54B4" w:rsidRDefault="0025064D" w:rsidP="009B54B4">
      <w:pPr>
        <w:pStyle w:val="BodyText5"/>
        <w:shd w:val="clear" w:color="auto" w:fill="auto"/>
        <w:spacing w:before="120" w:after="0" w:line="240" w:lineRule="auto"/>
        <w:ind w:firstLine="720"/>
        <w:rPr>
          <w:rStyle w:val="BodyText22"/>
          <w:color w:val="FF0000"/>
          <w:sz w:val="28"/>
          <w:szCs w:val="28"/>
          <w:lang w:val="en-US"/>
        </w:rPr>
      </w:pPr>
      <w:r w:rsidRPr="009B54B4">
        <w:rPr>
          <w:rStyle w:val="BodyText22"/>
          <w:color w:val="auto"/>
          <w:sz w:val="28"/>
          <w:szCs w:val="28"/>
          <w:lang w:val="en-US"/>
        </w:rPr>
        <w:t>- Tiếp tục tập trung thực hiện “mục tiêu kép”</w:t>
      </w:r>
      <w:r w:rsidR="004723F4" w:rsidRPr="009B54B4">
        <w:rPr>
          <w:rStyle w:val="BodyText22"/>
          <w:color w:val="auto"/>
          <w:sz w:val="28"/>
          <w:szCs w:val="28"/>
          <w:lang w:val="en-US"/>
        </w:rPr>
        <w:t xml:space="preserve">, </w:t>
      </w:r>
      <w:r w:rsidRPr="009B54B4">
        <w:rPr>
          <w:rStyle w:val="BodyText22"/>
          <w:color w:val="auto"/>
          <w:sz w:val="28"/>
          <w:szCs w:val="28"/>
          <w:lang w:val="en-US"/>
        </w:rPr>
        <w:t xml:space="preserve">thường xuyên </w:t>
      </w:r>
      <w:r w:rsidRPr="009B54B4">
        <w:rPr>
          <w:rStyle w:val="BodyText22"/>
          <w:color w:val="auto"/>
          <w:sz w:val="28"/>
          <w:szCs w:val="28"/>
        </w:rPr>
        <w:t xml:space="preserve">theo dõi tình hình, cập nhật thông tin và chủ động thực hiện </w:t>
      </w:r>
      <w:r w:rsidRPr="009B54B4">
        <w:rPr>
          <w:rStyle w:val="BodyText22"/>
          <w:color w:val="auto"/>
          <w:sz w:val="28"/>
          <w:szCs w:val="28"/>
          <w:lang w:val="en-US"/>
        </w:rPr>
        <w:t>có hiệu quả</w:t>
      </w:r>
      <w:r w:rsidRPr="009B54B4">
        <w:rPr>
          <w:rStyle w:val="BodyText22"/>
          <w:color w:val="auto"/>
          <w:sz w:val="28"/>
          <w:szCs w:val="28"/>
        </w:rPr>
        <w:t>, nghiêm túc các ý kiến chỉ đạo của Trung ương và của tỉnh về phòng ch</w:t>
      </w:r>
      <w:r w:rsidRPr="009B54B4">
        <w:rPr>
          <w:rStyle w:val="BodyText22"/>
          <w:color w:val="auto"/>
          <w:sz w:val="28"/>
          <w:szCs w:val="28"/>
          <w:lang w:val="en-US"/>
        </w:rPr>
        <w:t>ố</w:t>
      </w:r>
      <w:r w:rsidRPr="009B54B4">
        <w:rPr>
          <w:rStyle w:val="BodyText22"/>
          <w:color w:val="auto"/>
          <w:sz w:val="28"/>
          <w:szCs w:val="28"/>
        </w:rPr>
        <w:t xml:space="preserve">ng dịch Covid-19 với tinh thần cảnh giác cao độ, </w:t>
      </w:r>
      <w:r w:rsidR="004723F4" w:rsidRPr="009B54B4">
        <w:rPr>
          <w:rStyle w:val="BodyText22"/>
          <w:color w:val="auto"/>
          <w:sz w:val="28"/>
          <w:szCs w:val="28"/>
          <w:lang w:val="en-US"/>
        </w:rPr>
        <w:t xml:space="preserve">tuyệt đối </w:t>
      </w:r>
      <w:r w:rsidRPr="009B54B4">
        <w:rPr>
          <w:color w:val="auto"/>
          <w:sz w:val="28"/>
          <w:szCs w:val="28"/>
        </w:rPr>
        <w:t>không lơ là, chủ quan, mất cảnh giác</w:t>
      </w:r>
      <w:r w:rsidRPr="009B54B4">
        <w:rPr>
          <w:color w:val="auto"/>
          <w:sz w:val="28"/>
          <w:szCs w:val="28"/>
          <w:lang w:val="en-US"/>
        </w:rPr>
        <w:t xml:space="preserve"> cũng như hoang mang, dao động, sợ hãi hoặc cực đoan trong áp dụng</w:t>
      </w:r>
      <w:r w:rsidRPr="009B54B4">
        <w:rPr>
          <w:color w:val="auto"/>
          <w:sz w:val="28"/>
          <w:szCs w:val="28"/>
        </w:rPr>
        <w:t xml:space="preserve"> điều hành </w:t>
      </w:r>
      <w:r w:rsidRPr="009B54B4">
        <w:rPr>
          <w:color w:val="auto"/>
          <w:sz w:val="28"/>
          <w:szCs w:val="28"/>
          <w:lang w:val="en-US"/>
        </w:rPr>
        <w:t xml:space="preserve">phát triển </w:t>
      </w:r>
      <w:r w:rsidRPr="009B54B4">
        <w:rPr>
          <w:color w:val="auto"/>
          <w:sz w:val="28"/>
          <w:szCs w:val="28"/>
        </w:rPr>
        <w:t>kinh tế -</w:t>
      </w:r>
      <w:r w:rsidRPr="009B54B4">
        <w:rPr>
          <w:color w:val="auto"/>
          <w:sz w:val="28"/>
          <w:szCs w:val="28"/>
          <w:lang w:val="en-US"/>
        </w:rPr>
        <w:t xml:space="preserve"> </w:t>
      </w:r>
      <w:r w:rsidRPr="009B54B4">
        <w:rPr>
          <w:color w:val="auto"/>
          <w:sz w:val="28"/>
          <w:szCs w:val="28"/>
        </w:rPr>
        <w:t>xã hội và phòng chống dịch</w:t>
      </w:r>
      <w:r w:rsidR="005C1CEF" w:rsidRPr="009B54B4">
        <w:rPr>
          <w:rStyle w:val="BodyText22"/>
          <w:color w:val="auto"/>
          <w:sz w:val="28"/>
          <w:szCs w:val="28"/>
          <w:lang w:val="en-US"/>
        </w:rPr>
        <w:t xml:space="preserve"> </w:t>
      </w:r>
      <w:r w:rsidR="005C1CEF" w:rsidRPr="009B54B4">
        <w:rPr>
          <w:rStyle w:val="BodyText22"/>
          <w:color w:val="FF0000"/>
          <w:sz w:val="28"/>
          <w:szCs w:val="28"/>
          <w:lang w:val="en-US"/>
        </w:rPr>
        <w:t>để vừa bảo đảm sức khỏe người dân, vừa hạn chế tối đa ảnh hưởng đến hoạt động sản xuất kinh doanh và tăng trưởng kinh tế.</w:t>
      </w:r>
    </w:p>
    <w:p w:rsidR="0025064D" w:rsidRPr="009B54B4" w:rsidRDefault="0025064D" w:rsidP="009B54B4">
      <w:pPr>
        <w:pStyle w:val="BodyText5"/>
        <w:spacing w:before="120" w:after="0" w:line="240" w:lineRule="auto"/>
        <w:ind w:firstLine="720"/>
        <w:rPr>
          <w:rStyle w:val="BodytextItalic"/>
          <w:i w:val="0"/>
          <w:color w:val="auto"/>
          <w:sz w:val="28"/>
          <w:szCs w:val="28"/>
          <w:lang w:val="en-US"/>
        </w:rPr>
      </w:pPr>
      <w:r w:rsidRPr="009B54B4">
        <w:rPr>
          <w:rStyle w:val="BodyText22"/>
          <w:color w:val="auto"/>
          <w:sz w:val="28"/>
          <w:szCs w:val="28"/>
          <w:lang w:val="en-US"/>
        </w:rPr>
        <w:t xml:space="preserve">- </w:t>
      </w:r>
      <w:r w:rsidR="001B6386" w:rsidRPr="009B54B4">
        <w:rPr>
          <w:rStyle w:val="BodyText22"/>
          <w:color w:val="auto"/>
          <w:sz w:val="28"/>
          <w:szCs w:val="28"/>
          <w:lang w:val="en-US"/>
        </w:rPr>
        <w:t>Tiếp tục t</w:t>
      </w:r>
      <w:r w:rsidRPr="009B54B4">
        <w:rPr>
          <w:rStyle w:val="BodyText22"/>
          <w:color w:val="auto"/>
          <w:sz w:val="28"/>
          <w:szCs w:val="28"/>
          <w:lang w:val="en-US"/>
        </w:rPr>
        <w:t xml:space="preserve">riển khai có hiệu quả </w:t>
      </w:r>
      <w:r w:rsidR="00250823" w:rsidRPr="009B54B4">
        <w:rPr>
          <w:rStyle w:val="BodyText22"/>
          <w:color w:val="auto"/>
          <w:sz w:val="28"/>
          <w:szCs w:val="28"/>
          <w:lang w:val="en-US"/>
        </w:rPr>
        <w:t xml:space="preserve">các </w:t>
      </w:r>
      <w:r w:rsidR="00E84AFB" w:rsidRPr="009B54B4">
        <w:rPr>
          <w:rStyle w:val="Heading21"/>
          <w:b w:val="0"/>
          <w:color w:val="auto"/>
          <w:spacing w:val="0"/>
          <w:sz w:val="28"/>
          <w:szCs w:val="28"/>
        </w:rPr>
        <w:t xml:space="preserve">chỉ đạo của </w:t>
      </w:r>
      <w:r w:rsidR="00E84AFB" w:rsidRPr="009B54B4">
        <w:rPr>
          <w:rStyle w:val="Heading21"/>
          <w:b w:val="0"/>
          <w:color w:val="auto"/>
          <w:spacing w:val="0"/>
          <w:sz w:val="28"/>
          <w:szCs w:val="28"/>
          <w:lang w:val="en-US"/>
        </w:rPr>
        <w:t xml:space="preserve">Trung ương, </w:t>
      </w:r>
      <w:r w:rsidR="00E84AFB" w:rsidRPr="009B54B4">
        <w:rPr>
          <w:rStyle w:val="Heading21"/>
          <w:b w:val="0"/>
          <w:color w:val="auto"/>
          <w:spacing w:val="0"/>
          <w:sz w:val="28"/>
          <w:szCs w:val="28"/>
        </w:rPr>
        <w:t>Tỉnh ủy, HĐND tỉnh</w:t>
      </w:r>
      <w:r w:rsidR="007F019F" w:rsidRPr="009B54B4">
        <w:rPr>
          <w:rStyle w:val="Heading21"/>
          <w:b w:val="0"/>
          <w:color w:val="auto"/>
          <w:spacing w:val="0"/>
          <w:sz w:val="28"/>
          <w:szCs w:val="28"/>
          <w:lang w:val="en-US"/>
        </w:rPr>
        <w:t xml:space="preserve"> cũng như</w:t>
      </w:r>
      <w:r w:rsidR="00E84AFB" w:rsidRPr="009B54B4">
        <w:rPr>
          <w:rStyle w:val="Heading21"/>
          <w:b w:val="0"/>
          <w:color w:val="auto"/>
          <w:spacing w:val="0"/>
          <w:sz w:val="28"/>
          <w:szCs w:val="28"/>
          <w:lang w:val="en-US"/>
        </w:rPr>
        <w:t xml:space="preserve"> các </w:t>
      </w:r>
      <w:r w:rsidRPr="009B54B4">
        <w:rPr>
          <w:rStyle w:val="BodyText22"/>
          <w:color w:val="auto"/>
          <w:sz w:val="28"/>
          <w:szCs w:val="28"/>
          <w:lang w:val="en-US"/>
        </w:rPr>
        <w:t>chương trình</w:t>
      </w:r>
      <w:r w:rsidR="00E84AFB" w:rsidRPr="009B54B4">
        <w:rPr>
          <w:rStyle w:val="BodyText22"/>
          <w:color w:val="auto"/>
          <w:sz w:val="28"/>
          <w:szCs w:val="28"/>
          <w:lang w:val="en-US"/>
        </w:rPr>
        <w:t>, kế hoạch</w:t>
      </w:r>
      <w:r w:rsidR="007F019F" w:rsidRPr="009B54B4">
        <w:rPr>
          <w:rStyle w:val="BodyText22"/>
          <w:color w:val="auto"/>
          <w:sz w:val="28"/>
          <w:szCs w:val="28"/>
          <w:lang w:val="en-US"/>
        </w:rPr>
        <w:t>, chỉ đạo</w:t>
      </w:r>
      <w:r w:rsidR="00E84AFB" w:rsidRPr="009B54B4">
        <w:rPr>
          <w:rStyle w:val="BodyText22"/>
          <w:color w:val="auto"/>
          <w:sz w:val="28"/>
          <w:szCs w:val="28"/>
          <w:lang w:val="en-US"/>
        </w:rPr>
        <w:t xml:space="preserve"> của UBND</w:t>
      </w:r>
      <w:r w:rsidR="007F019F" w:rsidRPr="009B54B4">
        <w:rPr>
          <w:rStyle w:val="BodyText22"/>
          <w:color w:val="auto"/>
          <w:sz w:val="28"/>
          <w:szCs w:val="28"/>
          <w:lang w:val="en-US"/>
        </w:rPr>
        <w:t>,</w:t>
      </w:r>
      <w:r w:rsidR="00E84AFB" w:rsidRPr="009B54B4">
        <w:rPr>
          <w:rStyle w:val="BodyText22"/>
          <w:color w:val="auto"/>
          <w:sz w:val="28"/>
          <w:szCs w:val="28"/>
          <w:lang w:val="en-US"/>
        </w:rPr>
        <w:t xml:space="preserve"> </w:t>
      </w:r>
      <w:r w:rsidRPr="009B54B4">
        <w:rPr>
          <w:rStyle w:val="BodytextItalic"/>
          <w:i w:val="0"/>
          <w:color w:val="auto"/>
          <w:sz w:val="28"/>
          <w:szCs w:val="28"/>
          <w:lang w:val="en-US"/>
        </w:rPr>
        <w:t>phấn đấu hoàn thành ở mức cao nhất nhiệm vụ, mục tiêu kinh tế - xã hội 6 tháng cuối năm và cả năm 2021.</w:t>
      </w:r>
    </w:p>
    <w:p w:rsidR="0025064D" w:rsidRPr="009B54B4" w:rsidRDefault="0025064D" w:rsidP="009B54B4">
      <w:pPr>
        <w:pStyle w:val="BodyText5"/>
        <w:shd w:val="clear" w:color="auto" w:fill="auto"/>
        <w:spacing w:before="120" w:after="0" w:line="240" w:lineRule="auto"/>
        <w:ind w:firstLine="720"/>
        <w:rPr>
          <w:rStyle w:val="BodyText1"/>
          <w:color w:val="auto"/>
          <w:sz w:val="28"/>
          <w:szCs w:val="28"/>
          <w:lang w:val="en-US"/>
        </w:rPr>
      </w:pPr>
      <w:r w:rsidRPr="009B54B4">
        <w:rPr>
          <w:rStyle w:val="BodyText22"/>
          <w:color w:val="FF0000"/>
          <w:sz w:val="28"/>
          <w:szCs w:val="28"/>
          <w:lang w:val="en-US"/>
        </w:rPr>
        <w:t>-</w:t>
      </w:r>
      <w:r w:rsidR="00237ECD" w:rsidRPr="009B54B4">
        <w:rPr>
          <w:rStyle w:val="BodyText22"/>
          <w:color w:val="FF0000"/>
          <w:sz w:val="28"/>
          <w:szCs w:val="28"/>
          <w:lang w:val="en-US"/>
        </w:rPr>
        <w:t xml:space="preserve"> Kịp thời </w:t>
      </w:r>
      <w:r w:rsidR="0033624F" w:rsidRPr="009B54B4">
        <w:rPr>
          <w:rStyle w:val="BodyText22"/>
          <w:color w:val="FF0000"/>
          <w:sz w:val="28"/>
          <w:szCs w:val="28"/>
          <w:lang w:val="en-US"/>
        </w:rPr>
        <w:t xml:space="preserve">sửa đổi, bổ sung, </w:t>
      </w:r>
      <w:r w:rsidR="00237ECD" w:rsidRPr="009B54B4">
        <w:rPr>
          <w:rStyle w:val="BodyText22"/>
          <w:color w:val="FF0000"/>
          <w:sz w:val="28"/>
          <w:szCs w:val="28"/>
          <w:lang w:val="en-US"/>
        </w:rPr>
        <w:t xml:space="preserve">ban hành </w:t>
      </w:r>
      <w:r w:rsidRPr="009B54B4">
        <w:rPr>
          <w:rStyle w:val="BodyText22"/>
          <w:color w:val="FF0000"/>
          <w:sz w:val="28"/>
          <w:szCs w:val="28"/>
          <w:lang w:val="en-US"/>
        </w:rPr>
        <w:t>Quy chế làm việc của UBND tỉnh</w:t>
      </w:r>
      <w:r w:rsidR="00237ECD" w:rsidRPr="009B54B4">
        <w:rPr>
          <w:rStyle w:val="BodyText22"/>
          <w:color w:val="FF0000"/>
          <w:sz w:val="28"/>
          <w:szCs w:val="28"/>
          <w:lang w:val="en-US"/>
        </w:rPr>
        <w:t xml:space="preserve"> nhiệm kỳ mới cũng như các quy chế </w:t>
      </w:r>
      <w:r w:rsidRPr="009B54B4">
        <w:rPr>
          <w:rStyle w:val="BodyText22"/>
          <w:color w:val="FF0000"/>
          <w:sz w:val="28"/>
          <w:szCs w:val="28"/>
          <w:lang w:val="en-US"/>
        </w:rPr>
        <w:t xml:space="preserve">quy định có liên quan; </w:t>
      </w:r>
      <w:r w:rsidRPr="009B54B4">
        <w:rPr>
          <w:rStyle w:val="BodyText22"/>
          <w:color w:val="auto"/>
          <w:sz w:val="28"/>
          <w:szCs w:val="28"/>
          <w:lang w:val="en-US"/>
        </w:rPr>
        <w:t>c</w:t>
      </w:r>
      <w:r w:rsidRPr="009B54B4">
        <w:rPr>
          <w:color w:val="auto"/>
          <w:sz w:val="28"/>
          <w:szCs w:val="28"/>
          <w:lang w:val="en-US"/>
        </w:rPr>
        <w:t>ung cấp kịp thời thông tin phục vụ công tác chỉ đạo, điều hành của UBND tỉnh, Chủ tịch UBND tỉnh; t</w:t>
      </w:r>
      <w:r w:rsidRPr="009B54B4">
        <w:rPr>
          <w:rStyle w:val="BodyText1"/>
          <w:color w:val="auto"/>
          <w:sz w:val="28"/>
          <w:szCs w:val="28"/>
        </w:rPr>
        <w:t>ăng cường trách nhiệm của các cơ quan, đơn vị, địa phương trong công tác rà soát, phản ánh hiệu quả chỉ đạo điều hành của UBND tỉnh, Chủ tịch UBND tỉnh; thường xuyên rà soát, kiểm tra tiến độ thực hiện các nhiệm vụ UBND tỉnh giao cho các các cơ quan, đơn vị, địa phương; kịp thời đôn đốc, nhắc nhở đối với những đơn vị tham mưu không đảm bảo tiến độ, chất lượng...</w:t>
      </w:r>
    </w:p>
    <w:p w:rsidR="0025064D" w:rsidRPr="009B54B4" w:rsidRDefault="0025064D" w:rsidP="009B54B4">
      <w:pPr>
        <w:widowControl/>
        <w:spacing w:before="120"/>
        <w:ind w:firstLine="720"/>
        <w:jc w:val="both"/>
        <w:rPr>
          <w:rFonts w:ascii="Times New Roman" w:hAnsi="Times New Roman" w:cs="Times New Roman"/>
          <w:color w:val="auto"/>
          <w:kern w:val="28"/>
          <w:sz w:val="28"/>
          <w:szCs w:val="28"/>
          <w:lang w:val="en-US"/>
        </w:rPr>
      </w:pPr>
      <w:r w:rsidRPr="009B54B4">
        <w:rPr>
          <w:rFonts w:ascii="Times New Roman" w:hAnsi="Times New Roman" w:cs="Times New Roman"/>
          <w:color w:val="auto"/>
          <w:kern w:val="28"/>
          <w:sz w:val="28"/>
          <w:szCs w:val="28"/>
          <w:lang w:val="en-US"/>
        </w:rPr>
        <w:t>- Cá nhân từng Thành viên UBND tỉnh, Thủ trưởng các cơ quan trực thuộc UBND tỉnh, Chủ tịch UBND các huyện, thành phố tiếp tục</w:t>
      </w:r>
      <w:r w:rsidRPr="009B54B4">
        <w:rPr>
          <w:rFonts w:ascii="Times New Roman" w:hAnsi="Times New Roman" w:cs="Times New Roman"/>
          <w:color w:val="auto"/>
          <w:kern w:val="28"/>
          <w:sz w:val="28"/>
          <w:szCs w:val="28"/>
        </w:rPr>
        <w:t xml:space="preserve"> </w:t>
      </w:r>
      <w:r w:rsidRPr="009B54B4">
        <w:rPr>
          <w:rFonts w:ascii="Times New Roman" w:hAnsi="Times New Roman" w:cs="Times New Roman"/>
          <w:color w:val="auto"/>
          <w:kern w:val="28"/>
          <w:sz w:val="28"/>
          <w:szCs w:val="28"/>
          <w:lang w:val="en-US"/>
        </w:rPr>
        <w:t xml:space="preserve">đề cao trách nhiệm cá nhân người đứng đầu, chỉ đạo, điều hành quyết liệt, hiệu quả. Tập trung đổi mới phương thức làm việc, quy trình xử lý công việc, tăng cường phối </w:t>
      </w:r>
      <w:r w:rsidRPr="009B54B4">
        <w:rPr>
          <w:rFonts w:ascii="Times New Roman" w:hAnsi="Times New Roman" w:cs="Times New Roman"/>
          <w:color w:val="auto"/>
          <w:kern w:val="28"/>
          <w:sz w:val="28"/>
          <w:szCs w:val="28"/>
          <w:lang w:val="en-US"/>
        </w:rPr>
        <w:lastRenderedPageBreak/>
        <w:t>hợp xử lý công việc gắn với đẩy mạnh ứng dụng công nghệ thông tin trong hoạt động quản lý nhà nước.</w:t>
      </w:r>
    </w:p>
    <w:p w:rsidR="0025064D" w:rsidRPr="009B54B4" w:rsidRDefault="0025064D" w:rsidP="009B54B4">
      <w:pPr>
        <w:pStyle w:val="BodyText5"/>
        <w:shd w:val="clear" w:color="auto" w:fill="auto"/>
        <w:spacing w:before="120" w:after="0" w:line="240" w:lineRule="auto"/>
        <w:ind w:firstLine="720"/>
        <w:rPr>
          <w:rStyle w:val="BodyText22"/>
          <w:color w:val="auto"/>
          <w:sz w:val="28"/>
          <w:szCs w:val="28"/>
          <w:lang w:val="en-US"/>
        </w:rPr>
      </w:pPr>
      <w:r w:rsidRPr="009B54B4">
        <w:rPr>
          <w:rStyle w:val="BodyText22"/>
          <w:color w:val="auto"/>
          <w:sz w:val="28"/>
          <w:szCs w:val="28"/>
          <w:lang w:val="en-US"/>
        </w:rPr>
        <w:t xml:space="preserve">- Tiếp tục </w:t>
      </w:r>
      <w:r w:rsidRPr="009B54B4">
        <w:rPr>
          <w:rStyle w:val="BodytextItalic"/>
          <w:i w:val="0"/>
          <w:color w:val="auto"/>
          <w:sz w:val="28"/>
          <w:szCs w:val="28"/>
          <w:lang w:val="en-US"/>
        </w:rPr>
        <w:t xml:space="preserve">tập trung xử lý các công việc liên quan </w:t>
      </w:r>
      <w:r w:rsidRPr="009B54B4">
        <w:rPr>
          <w:color w:val="auto"/>
          <w:sz w:val="28"/>
          <w:szCs w:val="28"/>
          <w:shd w:val="clear" w:color="auto" w:fill="FFFFFF"/>
          <w:lang w:val="en-US"/>
        </w:rPr>
        <w:t>t</w:t>
      </w:r>
      <w:r w:rsidRPr="009B54B4">
        <w:rPr>
          <w:bCs/>
          <w:color w:val="auto"/>
          <w:sz w:val="28"/>
          <w:szCs w:val="28"/>
          <w:lang w:val="nl-NL"/>
        </w:rPr>
        <w:t>riển khai thực hiện Tổng điều tra kinh tế và điều tra cơ sở hành chính năm 2021 trên địa bàn tỉnh</w:t>
      </w:r>
      <w:r w:rsidRPr="009B54B4">
        <w:rPr>
          <w:color w:val="auto"/>
          <w:sz w:val="28"/>
          <w:szCs w:val="28"/>
          <w:shd w:val="clear" w:color="auto" w:fill="FFFFFF"/>
          <w:lang w:val="en-US"/>
        </w:rPr>
        <w:t xml:space="preserve">. </w:t>
      </w:r>
    </w:p>
    <w:p w:rsidR="0025064D" w:rsidRPr="009B54B4" w:rsidRDefault="0025064D" w:rsidP="009B54B4">
      <w:pPr>
        <w:pStyle w:val="BodyText5"/>
        <w:shd w:val="clear" w:color="auto" w:fill="auto"/>
        <w:spacing w:before="120" w:after="0" w:line="240" w:lineRule="auto"/>
        <w:ind w:firstLine="720"/>
        <w:rPr>
          <w:rStyle w:val="BodyText22"/>
          <w:b/>
          <w:color w:val="auto"/>
          <w:sz w:val="28"/>
          <w:szCs w:val="28"/>
          <w:lang w:val="en-US"/>
        </w:rPr>
      </w:pPr>
      <w:r w:rsidRPr="009B54B4">
        <w:rPr>
          <w:rStyle w:val="BodyText22"/>
          <w:b/>
          <w:color w:val="auto"/>
          <w:sz w:val="28"/>
          <w:szCs w:val="28"/>
          <w:lang w:val="en-US"/>
        </w:rPr>
        <w:t xml:space="preserve">2. Ngoài ra cần tập trung một số nhiệm vụ cụ thể sau: </w:t>
      </w:r>
    </w:p>
    <w:p w:rsidR="00FC5DF4" w:rsidRPr="009B54B4" w:rsidRDefault="00FC5DF4" w:rsidP="009B54B4">
      <w:pPr>
        <w:spacing w:before="120"/>
        <w:ind w:firstLine="720"/>
        <w:jc w:val="both"/>
        <w:rPr>
          <w:rFonts w:ascii="Times New Roman" w:hAnsi="Times New Roman" w:cs="Times New Roman"/>
          <w:color w:val="FF0000"/>
          <w:kern w:val="28"/>
          <w:sz w:val="28"/>
          <w:szCs w:val="28"/>
          <w:lang w:val="de-DE"/>
        </w:rPr>
      </w:pPr>
      <w:r w:rsidRPr="009B54B4">
        <w:rPr>
          <w:rFonts w:ascii="Times New Roman" w:hAnsi="Times New Roman" w:cs="Times New Roman"/>
          <w:color w:val="FF0000"/>
          <w:kern w:val="28"/>
          <w:sz w:val="28"/>
          <w:szCs w:val="28"/>
          <w:lang w:val="de-DE"/>
        </w:rPr>
        <w:t>- Tăng cường kỷ luật, kỷ cương trong giải ngân vốn đầu tư công, kiên quyết cắt giảm, thu hồi vốn đối với các dự án không giải ngân hết, không đạt tỷ lệ giải ngân theo quy định. Tuyệt đối không để kết dư ngân sách đối với các dự án có vốn chuyển nhiệm vụ chi năm 2020 sang năm 2021.</w:t>
      </w:r>
    </w:p>
    <w:p w:rsidR="0033624F" w:rsidRPr="009B54B4" w:rsidRDefault="0033624F" w:rsidP="009B54B4">
      <w:pPr>
        <w:spacing w:before="120"/>
        <w:ind w:firstLine="720"/>
        <w:jc w:val="both"/>
        <w:rPr>
          <w:rFonts w:ascii="Times New Roman" w:hAnsi="Times New Roman" w:cs="Times New Roman"/>
          <w:kern w:val="28"/>
          <w:sz w:val="28"/>
          <w:szCs w:val="28"/>
          <w:lang w:val="de-DE"/>
        </w:rPr>
      </w:pPr>
      <w:r w:rsidRPr="009B54B4">
        <w:rPr>
          <w:rFonts w:ascii="Times New Roman" w:hAnsi="Times New Roman" w:cs="Times New Roman"/>
          <w:kern w:val="28"/>
          <w:sz w:val="28"/>
          <w:szCs w:val="28"/>
          <w:lang w:val="de-DE"/>
        </w:rPr>
        <w:t>- Chủ động nâng cao trách nhiệm, vai trò trong phối hợp, tranh thủ sự hỗ trợ của Chính phủ, các bộ, ngành Trung ương để tìm kiếm các nguồn lực nhằm thực hiện các mục tiêu phát triển kinh tế - xã hội của tỉnh.</w:t>
      </w:r>
    </w:p>
    <w:p w:rsidR="005B7215" w:rsidRPr="009B54B4" w:rsidRDefault="005B7215" w:rsidP="009B54B4">
      <w:pPr>
        <w:widowControl/>
        <w:spacing w:before="120"/>
        <w:ind w:firstLine="720"/>
        <w:jc w:val="both"/>
        <w:rPr>
          <w:rStyle w:val="BodyText1"/>
          <w:rFonts w:eastAsia="Courier New"/>
          <w:color w:val="FF0000"/>
          <w:sz w:val="28"/>
          <w:szCs w:val="28"/>
          <w:lang w:val="en-US"/>
        </w:rPr>
      </w:pPr>
      <w:r w:rsidRPr="009B54B4">
        <w:rPr>
          <w:rStyle w:val="BodyText1"/>
          <w:rFonts w:eastAsia="Courier New"/>
          <w:color w:val="FF0000"/>
          <w:sz w:val="28"/>
          <w:szCs w:val="28"/>
          <w:lang w:val="en-US"/>
        </w:rPr>
        <w:t xml:space="preserve">- Tập trung </w:t>
      </w:r>
      <w:r w:rsidRPr="009B54B4">
        <w:rPr>
          <w:rStyle w:val="BodyText1"/>
          <w:rFonts w:eastAsia="Courier New"/>
          <w:color w:val="FF0000"/>
          <w:sz w:val="28"/>
          <w:szCs w:val="28"/>
        </w:rPr>
        <w:t xml:space="preserve">triển khai thực hiện lập Quy hoạch tỉnh Đắk </w:t>
      </w:r>
      <w:r w:rsidRPr="009B54B4">
        <w:rPr>
          <w:rStyle w:val="BodyText1"/>
          <w:rFonts w:eastAsia="Courier New"/>
          <w:color w:val="FF0000"/>
          <w:sz w:val="28"/>
          <w:szCs w:val="28"/>
          <w:lang w:val="en-US"/>
        </w:rPr>
        <w:t>Nông</w:t>
      </w:r>
      <w:r w:rsidRPr="009B54B4">
        <w:rPr>
          <w:rStyle w:val="BodyText1"/>
          <w:rFonts w:eastAsia="Courier New"/>
          <w:color w:val="FF0000"/>
          <w:sz w:val="28"/>
          <w:szCs w:val="28"/>
        </w:rPr>
        <w:t xml:space="preserve"> thời kỳ 2021 - 2030, tầm nhìn đến năm 2050; giải quyết một số vấn đề liên quan đến công tác quy hoạch trên địa bàn thành phố </w:t>
      </w:r>
      <w:r w:rsidRPr="009B54B4">
        <w:rPr>
          <w:rStyle w:val="BodyText1"/>
          <w:rFonts w:eastAsia="Courier New"/>
          <w:color w:val="FF0000"/>
          <w:sz w:val="28"/>
          <w:szCs w:val="28"/>
          <w:lang w:val="en-US"/>
        </w:rPr>
        <w:t>Gia Nghĩa.</w:t>
      </w:r>
    </w:p>
    <w:p w:rsidR="0096214A" w:rsidRPr="009B54B4" w:rsidRDefault="0096214A" w:rsidP="009B54B4">
      <w:pPr>
        <w:spacing w:before="120"/>
        <w:ind w:firstLine="720"/>
        <w:jc w:val="both"/>
        <w:rPr>
          <w:rFonts w:ascii="Times New Roman" w:hAnsi="Times New Roman" w:cs="Times New Roman"/>
          <w:color w:val="FF0000"/>
          <w:kern w:val="28"/>
          <w:sz w:val="28"/>
          <w:szCs w:val="28"/>
          <w:lang w:val="pt-BR"/>
        </w:rPr>
      </w:pPr>
      <w:r w:rsidRPr="009B54B4">
        <w:rPr>
          <w:rFonts w:ascii="Times New Roman" w:hAnsi="Times New Roman" w:cs="Times New Roman"/>
          <w:color w:val="FF0000"/>
          <w:sz w:val="28"/>
          <w:szCs w:val="28"/>
          <w:lang w:val="en-US"/>
        </w:rPr>
        <w:t xml:space="preserve">- Tập trung phấn đấu </w:t>
      </w:r>
      <w:r w:rsidRPr="009B54B4">
        <w:rPr>
          <w:rFonts w:ascii="Times New Roman" w:hAnsi="Times New Roman" w:cs="Times New Roman"/>
          <w:color w:val="FF0000"/>
          <w:sz w:val="28"/>
          <w:szCs w:val="28"/>
        </w:rPr>
        <w:t xml:space="preserve">thành phố Gia Nghĩa đã hoàn </w:t>
      </w:r>
      <w:r w:rsidRPr="009B54B4">
        <w:rPr>
          <w:rFonts w:ascii="Times New Roman" w:hAnsi="Times New Roman" w:cs="Times New Roman"/>
          <w:color w:val="FF0000"/>
          <w:sz w:val="28"/>
          <w:szCs w:val="28"/>
          <w:lang w:val="en-US"/>
        </w:rPr>
        <w:t xml:space="preserve">thành các </w:t>
      </w:r>
      <w:r w:rsidRPr="009B54B4">
        <w:rPr>
          <w:rFonts w:ascii="Times New Roman" w:hAnsi="Times New Roman" w:cs="Times New Roman"/>
          <w:bCs/>
          <w:color w:val="FF0000"/>
          <w:sz w:val="28"/>
          <w:szCs w:val="28"/>
          <w:lang w:val="sv-SE"/>
        </w:rPr>
        <w:t>nhiệm vụ xây dựng nông thôn mới năm 2021.</w:t>
      </w:r>
    </w:p>
    <w:p w:rsidR="00D62CC7" w:rsidRPr="009B54B4" w:rsidRDefault="00CB1A6F" w:rsidP="009B54B4">
      <w:pPr>
        <w:spacing w:before="120"/>
        <w:ind w:firstLine="720"/>
        <w:jc w:val="both"/>
        <w:rPr>
          <w:rFonts w:ascii="Times New Roman" w:hAnsi="Times New Roman" w:cs="Times New Roman"/>
          <w:color w:val="auto"/>
          <w:kern w:val="28"/>
          <w:sz w:val="28"/>
          <w:szCs w:val="28"/>
          <w:lang w:val="en-US"/>
        </w:rPr>
      </w:pPr>
      <w:r w:rsidRPr="009B54B4">
        <w:rPr>
          <w:rFonts w:ascii="Times New Roman" w:hAnsi="Times New Roman" w:cs="Times New Roman"/>
          <w:color w:val="auto"/>
          <w:kern w:val="28"/>
          <w:sz w:val="28"/>
          <w:szCs w:val="28"/>
          <w:lang w:val="en-US"/>
        </w:rPr>
        <w:t>-</w:t>
      </w:r>
      <w:r w:rsidR="0025064D" w:rsidRPr="009B54B4">
        <w:rPr>
          <w:rFonts w:ascii="Times New Roman" w:hAnsi="Times New Roman" w:cs="Times New Roman"/>
          <w:color w:val="auto"/>
          <w:kern w:val="28"/>
          <w:sz w:val="28"/>
          <w:szCs w:val="28"/>
        </w:rPr>
        <w:t xml:space="preserve"> Bám sát các chỉ đạo của Chính phủ, Thủ tướng Chính phủ, các bộ, ngành Trung ương; chỉ đạo của Tỉnh ủy</w:t>
      </w:r>
      <w:r w:rsidR="0025064D" w:rsidRPr="009B54B4">
        <w:rPr>
          <w:rFonts w:ascii="Times New Roman" w:hAnsi="Times New Roman" w:cs="Times New Roman"/>
          <w:color w:val="auto"/>
          <w:kern w:val="28"/>
          <w:sz w:val="28"/>
          <w:szCs w:val="28"/>
          <w:lang w:val="en-US"/>
        </w:rPr>
        <w:t xml:space="preserve"> </w:t>
      </w:r>
      <w:r w:rsidR="0025064D" w:rsidRPr="009B54B4">
        <w:rPr>
          <w:rFonts w:ascii="Times New Roman" w:hAnsi="Times New Roman" w:cs="Times New Roman"/>
          <w:color w:val="auto"/>
          <w:kern w:val="28"/>
          <w:sz w:val="28"/>
          <w:szCs w:val="28"/>
        </w:rPr>
        <w:t>và yêu cầu thực tiễn để tập trung đẩy mạnh triển khai các dự án đầu tư,</w:t>
      </w:r>
      <w:r w:rsidR="0025064D" w:rsidRPr="009B54B4">
        <w:rPr>
          <w:rFonts w:ascii="Times New Roman" w:hAnsi="Times New Roman" w:cs="Times New Roman"/>
          <w:color w:val="auto"/>
          <w:kern w:val="28"/>
          <w:sz w:val="28"/>
          <w:szCs w:val="28"/>
          <w:lang w:val="en-US"/>
        </w:rPr>
        <w:t xml:space="preserve"> </w:t>
      </w:r>
      <w:r w:rsidR="0025064D" w:rsidRPr="009B54B4">
        <w:rPr>
          <w:rStyle w:val="BodyText22"/>
          <w:rFonts w:eastAsia="Courier New"/>
          <w:color w:val="auto"/>
          <w:sz w:val="28"/>
          <w:szCs w:val="28"/>
          <w:lang w:val="en-US"/>
        </w:rPr>
        <w:t xml:space="preserve">trọng tâm là các dự án lớn, trọng điểm, có đóng góp lớn đối với tăng trưởng và có sự lan tỏa đối với phát triển, để phấn đấu hoàn thành các chỉ tiêu kế hoạch ngành. </w:t>
      </w:r>
    </w:p>
    <w:p w:rsidR="002B1F21" w:rsidRPr="009B54B4" w:rsidRDefault="0025064D" w:rsidP="009B54B4">
      <w:pPr>
        <w:pStyle w:val="BodyText5"/>
        <w:spacing w:before="120" w:after="0" w:line="240" w:lineRule="auto"/>
        <w:ind w:firstLine="720"/>
        <w:rPr>
          <w:rStyle w:val="BodyText22"/>
          <w:color w:val="auto"/>
          <w:sz w:val="28"/>
          <w:szCs w:val="28"/>
          <w:lang w:val="en-US"/>
        </w:rPr>
      </w:pPr>
      <w:r w:rsidRPr="009B54B4">
        <w:rPr>
          <w:rStyle w:val="BodyText22"/>
          <w:color w:val="auto"/>
          <w:sz w:val="28"/>
          <w:szCs w:val="28"/>
          <w:lang w:val="en-US"/>
        </w:rPr>
        <w:t xml:space="preserve">- </w:t>
      </w:r>
      <w:r w:rsidR="00783CD5" w:rsidRPr="009B54B4">
        <w:rPr>
          <w:rStyle w:val="BodyText22"/>
          <w:color w:val="auto"/>
          <w:sz w:val="28"/>
          <w:szCs w:val="28"/>
          <w:lang w:val="en-US"/>
        </w:rPr>
        <w:t>Chủ động kêu gọi, thu hút đầu tư</w:t>
      </w:r>
      <w:r w:rsidR="001251FF" w:rsidRPr="009B54B4">
        <w:rPr>
          <w:rStyle w:val="BodyText22"/>
          <w:color w:val="auto"/>
          <w:sz w:val="28"/>
          <w:szCs w:val="28"/>
          <w:lang w:val="en-US"/>
        </w:rPr>
        <w:t xml:space="preserve">, </w:t>
      </w:r>
      <w:r w:rsidRPr="009B54B4">
        <w:rPr>
          <w:rStyle w:val="BodyText22"/>
          <w:color w:val="auto"/>
          <w:sz w:val="28"/>
          <w:szCs w:val="28"/>
          <w:lang w:val="en-US"/>
        </w:rPr>
        <w:t xml:space="preserve">huy động nguồn vốn các thành phần kinh tế trong và ngoài nước đầu tư </w:t>
      </w:r>
      <w:r w:rsidR="001251FF" w:rsidRPr="009B54B4">
        <w:rPr>
          <w:rStyle w:val="BodyText22"/>
          <w:color w:val="auto"/>
          <w:sz w:val="28"/>
          <w:szCs w:val="28"/>
          <w:lang w:val="en-US"/>
        </w:rPr>
        <w:t xml:space="preserve">có chọn lọc </w:t>
      </w:r>
      <w:r w:rsidRPr="009B54B4">
        <w:rPr>
          <w:rStyle w:val="BodyText22"/>
          <w:color w:val="auto"/>
          <w:sz w:val="28"/>
          <w:szCs w:val="28"/>
          <w:lang w:val="en-US"/>
        </w:rPr>
        <w:t>vào các ngành công ngh</w:t>
      </w:r>
      <w:r w:rsidR="002B1F21" w:rsidRPr="009B54B4">
        <w:rPr>
          <w:rStyle w:val="BodyText22"/>
          <w:color w:val="auto"/>
          <w:sz w:val="28"/>
          <w:szCs w:val="28"/>
          <w:lang w:val="en-US"/>
        </w:rPr>
        <w:t>iệp có lợi thế so sánh của tỉnh</w:t>
      </w:r>
      <w:r w:rsidRPr="009B54B4">
        <w:rPr>
          <w:rStyle w:val="BodyText22"/>
          <w:color w:val="auto"/>
          <w:sz w:val="28"/>
          <w:szCs w:val="28"/>
          <w:lang w:val="en-US"/>
        </w:rPr>
        <w:t xml:space="preserve">. </w:t>
      </w:r>
    </w:p>
    <w:p w:rsidR="000B7C57" w:rsidRPr="009B54B4" w:rsidRDefault="009A3551" w:rsidP="009B54B4">
      <w:pPr>
        <w:pStyle w:val="BodyText5"/>
        <w:spacing w:before="120" w:after="0" w:line="240" w:lineRule="auto"/>
        <w:ind w:firstLine="720"/>
        <w:rPr>
          <w:color w:val="FF0000"/>
          <w:sz w:val="28"/>
          <w:szCs w:val="28"/>
          <w:lang w:val="nl-NL"/>
        </w:rPr>
      </w:pPr>
      <w:r w:rsidRPr="009B54B4">
        <w:rPr>
          <w:color w:val="FF0000"/>
          <w:sz w:val="28"/>
          <w:szCs w:val="28"/>
          <w:lang w:val="nl-NL"/>
        </w:rPr>
        <w:t xml:space="preserve">- </w:t>
      </w:r>
      <w:r w:rsidR="002B1F21" w:rsidRPr="009B54B4">
        <w:rPr>
          <w:color w:val="FF0000"/>
          <w:sz w:val="28"/>
          <w:szCs w:val="28"/>
          <w:lang w:val="nl-NL"/>
        </w:rPr>
        <w:t>Kịp thời đ</w:t>
      </w:r>
      <w:r w:rsidR="00D62CC7" w:rsidRPr="009B54B4">
        <w:rPr>
          <w:color w:val="FF0000"/>
          <w:sz w:val="28"/>
          <w:szCs w:val="28"/>
          <w:lang w:val="nl-NL"/>
        </w:rPr>
        <w:t xml:space="preserve">ưa ra các giải pháp quyết liệt, đồng bộ, cụ thể, khả thi để thực hiện cải thiện </w:t>
      </w:r>
      <w:r w:rsidR="002B1F21" w:rsidRPr="009B54B4">
        <w:rPr>
          <w:color w:val="FF0000"/>
          <w:sz w:val="28"/>
          <w:szCs w:val="28"/>
          <w:lang w:val="nl-NL"/>
        </w:rPr>
        <w:t>các C</w:t>
      </w:r>
      <w:r w:rsidR="00D62CC7" w:rsidRPr="009B54B4">
        <w:rPr>
          <w:color w:val="FF0000"/>
          <w:sz w:val="28"/>
          <w:szCs w:val="28"/>
          <w:lang w:val="nl-NL"/>
        </w:rPr>
        <w:t>hỉ số</w:t>
      </w:r>
      <w:r w:rsidR="002B1F21" w:rsidRPr="009B54B4">
        <w:rPr>
          <w:color w:val="FF0000"/>
          <w:sz w:val="28"/>
          <w:szCs w:val="28"/>
          <w:lang w:val="nl-NL"/>
        </w:rPr>
        <w:t>: N</w:t>
      </w:r>
      <w:r w:rsidR="00D62CC7" w:rsidRPr="009B54B4">
        <w:rPr>
          <w:color w:val="FF0000"/>
          <w:sz w:val="28"/>
          <w:szCs w:val="28"/>
          <w:lang w:val="nl-NL"/>
        </w:rPr>
        <w:t>ăng lực cạnh tranh cấp tỉnh (PCI)</w:t>
      </w:r>
      <w:r w:rsidR="002B1F21" w:rsidRPr="009B54B4">
        <w:rPr>
          <w:color w:val="FF0000"/>
          <w:sz w:val="28"/>
          <w:szCs w:val="28"/>
          <w:lang w:val="nl-NL"/>
        </w:rPr>
        <w:t xml:space="preserve">, </w:t>
      </w:r>
      <w:r w:rsidR="000B7C57" w:rsidRPr="009B54B4">
        <w:rPr>
          <w:color w:val="FF0000"/>
          <w:sz w:val="28"/>
          <w:szCs w:val="28"/>
          <w:lang w:val="nl-NL"/>
        </w:rPr>
        <w:t>h</w:t>
      </w:r>
      <w:r w:rsidR="002B1F21" w:rsidRPr="009B54B4">
        <w:rPr>
          <w:color w:val="FF0000"/>
          <w:sz w:val="28"/>
          <w:szCs w:val="28"/>
          <w:lang w:val="nl-NL"/>
        </w:rPr>
        <w:t xml:space="preserve">iệu quả quản trị và hành chính công (PAPI), </w:t>
      </w:r>
      <w:r w:rsidR="000B7C57" w:rsidRPr="009B54B4">
        <w:rPr>
          <w:color w:val="FF0000"/>
          <w:sz w:val="28"/>
          <w:szCs w:val="28"/>
          <w:lang w:val="nl-NL"/>
        </w:rPr>
        <w:t>Cải cách hành chính (PAR INDEX)</w:t>
      </w:r>
      <w:r w:rsidR="002B1F21" w:rsidRPr="009B54B4">
        <w:rPr>
          <w:color w:val="FF0000"/>
          <w:sz w:val="28"/>
          <w:szCs w:val="28"/>
          <w:lang w:val="nl-NL"/>
        </w:rPr>
        <w:t xml:space="preserve"> </w:t>
      </w:r>
      <w:r w:rsidR="00D62CC7" w:rsidRPr="009B54B4">
        <w:rPr>
          <w:color w:val="FF0000"/>
          <w:sz w:val="28"/>
          <w:szCs w:val="28"/>
          <w:lang w:val="nl-NL"/>
        </w:rPr>
        <w:t xml:space="preserve">năm 2021 tăng cao so với năm 2020. </w:t>
      </w:r>
    </w:p>
    <w:p w:rsidR="00D62CC7" w:rsidRPr="009B54B4" w:rsidRDefault="000B7C57" w:rsidP="009B54B4">
      <w:pPr>
        <w:pStyle w:val="BodyText5"/>
        <w:spacing w:before="120" w:after="0" w:line="240" w:lineRule="auto"/>
        <w:ind w:firstLine="720"/>
        <w:rPr>
          <w:color w:val="FF0000"/>
          <w:kern w:val="28"/>
          <w:sz w:val="28"/>
          <w:szCs w:val="28"/>
          <w:lang w:val="nl-NL"/>
        </w:rPr>
      </w:pPr>
      <w:r w:rsidRPr="009B54B4">
        <w:rPr>
          <w:color w:val="FF0000"/>
          <w:sz w:val="28"/>
          <w:szCs w:val="28"/>
          <w:lang w:val="nl-NL"/>
        </w:rPr>
        <w:t xml:space="preserve">- </w:t>
      </w:r>
      <w:r w:rsidR="007C1676" w:rsidRPr="009B54B4">
        <w:rPr>
          <w:color w:val="FF0000"/>
          <w:sz w:val="28"/>
          <w:szCs w:val="28"/>
          <w:lang w:val="pt-BR"/>
        </w:rPr>
        <w:t>T</w:t>
      </w:r>
      <w:r w:rsidR="007C1676" w:rsidRPr="009B54B4">
        <w:rPr>
          <w:color w:val="FF0000"/>
          <w:kern w:val="28"/>
          <w:sz w:val="28"/>
          <w:szCs w:val="28"/>
          <w:lang w:val="it-IT"/>
        </w:rPr>
        <w:t xml:space="preserve">ập trung triển khai hiệu quả các giải pháp tăng thu ngân sách để </w:t>
      </w:r>
      <w:r w:rsidR="007C1676" w:rsidRPr="009B54B4">
        <w:rPr>
          <w:color w:val="FF0000"/>
          <w:kern w:val="28"/>
          <w:sz w:val="28"/>
          <w:szCs w:val="28"/>
          <w:lang w:val="nl-NL"/>
        </w:rPr>
        <w:t>đạt chỉ tiêu dự toán được giao là 2.750 tỷ đồng, phấn đấu thu đạt mức 3.000 tỷ đồng như nhiệm vụ được UBND tỉnh giao cho ngành Thuế, ngành Tài chính từ đầu năm.</w:t>
      </w:r>
    </w:p>
    <w:p w:rsidR="00A16081" w:rsidRPr="009B54B4" w:rsidRDefault="00A16081" w:rsidP="009B54B4">
      <w:pPr>
        <w:widowControl/>
        <w:spacing w:before="120"/>
        <w:ind w:firstLine="720"/>
        <w:jc w:val="both"/>
        <w:rPr>
          <w:rFonts w:ascii="Times New Roman" w:hAnsi="Times New Roman" w:cs="Times New Roman"/>
          <w:color w:val="auto"/>
          <w:sz w:val="28"/>
          <w:szCs w:val="28"/>
        </w:rPr>
      </w:pPr>
      <w:r w:rsidRPr="009B54B4">
        <w:rPr>
          <w:rFonts w:ascii="Times New Roman" w:hAnsi="Times New Roman" w:cs="Times New Roman"/>
          <w:color w:val="auto"/>
          <w:sz w:val="28"/>
          <w:szCs w:val="28"/>
          <w:lang w:val="nl-NL"/>
        </w:rPr>
        <w:t xml:space="preserve">- </w:t>
      </w:r>
      <w:r w:rsidRPr="009B54B4">
        <w:rPr>
          <w:rFonts w:ascii="Times New Roman" w:hAnsi="Times New Roman" w:cs="Times New Roman"/>
          <w:color w:val="auto"/>
          <w:sz w:val="28"/>
          <w:szCs w:val="28"/>
          <w:lang w:val="nl-NL"/>
        </w:rPr>
        <w:t xml:space="preserve">Tiếp tục </w:t>
      </w:r>
      <w:r w:rsidRPr="009B54B4">
        <w:rPr>
          <w:rFonts w:ascii="Times New Roman" w:hAnsi="Times New Roman" w:cs="Times New Roman"/>
          <w:bCs/>
          <w:color w:val="auto"/>
          <w:sz w:val="28"/>
          <w:szCs w:val="28"/>
          <w:lang w:val="nl-NL"/>
        </w:rPr>
        <w:t>triển khai Kế hoạch Tổng điều tra kinh tế và điều tra cơ sở hành chính năm 2021 trên địa bàn tỉnh.</w:t>
      </w:r>
    </w:p>
    <w:p w:rsidR="005C3436" w:rsidRPr="009B54B4" w:rsidRDefault="0025064D" w:rsidP="009B54B4">
      <w:pPr>
        <w:pStyle w:val="BodyText5"/>
        <w:spacing w:before="120" w:after="0" w:line="240" w:lineRule="auto"/>
        <w:ind w:firstLine="720"/>
        <w:rPr>
          <w:rStyle w:val="BodyText22"/>
          <w:color w:val="auto"/>
          <w:sz w:val="28"/>
          <w:szCs w:val="28"/>
          <w:lang w:val="en-US"/>
        </w:rPr>
      </w:pPr>
      <w:r w:rsidRPr="009B54B4">
        <w:rPr>
          <w:rStyle w:val="BodyText22"/>
          <w:color w:val="auto"/>
          <w:sz w:val="28"/>
          <w:szCs w:val="28"/>
          <w:lang w:val="en-US"/>
        </w:rPr>
        <w:t xml:space="preserve">- Tiếp tục tập trung đẩy mạnh trồng rừng tập trung và cây phân tán, tăng độ che phủ rừng. Chủ động rà soát, kiểm tra và tăng cường công tác đảm bảo an toàn hồ đập, công trình thủy lợi trước mùa mưa lũ năm 2021. </w:t>
      </w:r>
      <w:r w:rsidR="008853A8" w:rsidRPr="009B54B4">
        <w:rPr>
          <w:rStyle w:val="BodyText22"/>
          <w:color w:val="auto"/>
          <w:sz w:val="28"/>
          <w:szCs w:val="28"/>
          <w:lang w:val="en-US"/>
        </w:rPr>
        <w:t>T</w:t>
      </w:r>
      <w:r w:rsidRPr="009B54B4">
        <w:rPr>
          <w:rStyle w:val="BodyText22"/>
          <w:color w:val="auto"/>
          <w:sz w:val="28"/>
          <w:szCs w:val="28"/>
          <w:lang w:val="en-US"/>
        </w:rPr>
        <w:t xml:space="preserve">ăng cường công tác kiểm tra, thanh tra, ngăn chặn xử lý nghiêm các vi phạm về lĩnh vực đất đai, </w:t>
      </w:r>
      <w:r w:rsidR="000B7C57" w:rsidRPr="009B54B4">
        <w:rPr>
          <w:rStyle w:val="BodyText22"/>
          <w:color w:val="auto"/>
          <w:sz w:val="28"/>
          <w:szCs w:val="28"/>
          <w:lang w:val="en-US"/>
        </w:rPr>
        <w:t>bảo vệ môi trường</w:t>
      </w:r>
      <w:r w:rsidR="000B7C57" w:rsidRPr="009B54B4">
        <w:rPr>
          <w:rStyle w:val="BodyText22"/>
          <w:color w:val="auto"/>
          <w:sz w:val="28"/>
          <w:szCs w:val="28"/>
          <w:lang w:val="en-US"/>
        </w:rPr>
        <w:t xml:space="preserve">, </w:t>
      </w:r>
      <w:r w:rsidRPr="009B54B4">
        <w:rPr>
          <w:rStyle w:val="BodyText22"/>
          <w:color w:val="auto"/>
          <w:sz w:val="28"/>
          <w:szCs w:val="28"/>
          <w:lang w:val="en-US"/>
        </w:rPr>
        <w:t xml:space="preserve">các hành vi vi phạm Luật Lâm nghiệp, các hành vi phá rừng, </w:t>
      </w:r>
      <w:r w:rsidRPr="009B54B4">
        <w:rPr>
          <w:rStyle w:val="BodyText22"/>
          <w:color w:val="auto"/>
          <w:sz w:val="28"/>
          <w:szCs w:val="28"/>
          <w:lang w:val="en-US"/>
        </w:rPr>
        <w:lastRenderedPageBreak/>
        <w:t xml:space="preserve">lấn chiếm đất rừng. </w:t>
      </w:r>
    </w:p>
    <w:p w:rsidR="0025064D" w:rsidRPr="009B54B4" w:rsidRDefault="0025064D" w:rsidP="009B54B4">
      <w:pPr>
        <w:pStyle w:val="BodyText5"/>
        <w:spacing w:before="120" w:after="0" w:line="240" w:lineRule="auto"/>
        <w:ind w:firstLine="720"/>
        <w:rPr>
          <w:rStyle w:val="BodyText1"/>
          <w:color w:val="auto"/>
          <w:sz w:val="28"/>
          <w:szCs w:val="28"/>
          <w:lang w:val="en-US"/>
        </w:rPr>
      </w:pPr>
      <w:r w:rsidRPr="009B54B4">
        <w:rPr>
          <w:rStyle w:val="BodyText1"/>
          <w:color w:val="auto"/>
          <w:sz w:val="28"/>
          <w:szCs w:val="28"/>
          <w:lang w:val="en-US"/>
        </w:rPr>
        <w:t>- Tiếp tục tăng cường công tác chỉ đạo, tập trung các điều kiện triển khai thực hiện Chương trình, sách giáo khoa mới đã triển khai ở lớp 1, lớp 2 và</w:t>
      </w:r>
      <w:r w:rsidR="005C3436" w:rsidRPr="009B54B4">
        <w:rPr>
          <w:rStyle w:val="BodyText1"/>
          <w:color w:val="auto"/>
          <w:sz w:val="28"/>
          <w:szCs w:val="28"/>
          <w:lang w:val="en-US"/>
        </w:rPr>
        <w:t xml:space="preserve"> lớp 6 </w:t>
      </w:r>
      <w:r w:rsidRPr="009B54B4">
        <w:rPr>
          <w:rStyle w:val="BodyText1"/>
          <w:color w:val="auto"/>
          <w:sz w:val="28"/>
          <w:szCs w:val="28"/>
          <w:lang w:val="en-US"/>
        </w:rPr>
        <w:t xml:space="preserve">và </w:t>
      </w:r>
      <w:r w:rsidRPr="009B54B4">
        <w:rPr>
          <w:rStyle w:val="BodyText1"/>
          <w:rFonts w:eastAsia="Courier New"/>
          <w:color w:val="auto"/>
          <w:sz w:val="28"/>
          <w:szCs w:val="28"/>
          <w:lang w:val="en-US"/>
        </w:rPr>
        <w:t xml:space="preserve">triển khai công tác tuyển sinh các lớp đầu cấp năm học 2021-2022 </w:t>
      </w:r>
      <w:r w:rsidRPr="009B54B4">
        <w:rPr>
          <w:rStyle w:val="BodyText1"/>
          <w:color w:val="auto"/>
          <w:sz w:val="28"/>
          <w:szCs w:val="28"/>
          <w:lang w:val="en-US"/>
        </w:rPr>
        <w:t>đảm bảo an toàn, nghiêm túc, đúng quy chế.</w:t>
      </w:r>
      <w:r w:rsidRPr="009B54B4">
        <w:rPr>
          <w:rStyle w:val="BodyText1"/>
          <w:rFonts w:eastAsia="Courier New"/>
          <w:color w:val="auto"/>
          <w:sz w:val="28"/>
          <w:szCs w:val="28"/>
          <w:lang w:val="en-US"/>
        </w:rPr>
        <w:t xml:space="preserve"> </w:t>
      </w:r>
    </w:p>
    <w:p w:rsidR="008853A8" w:rsidRPr="009B54B4" w:rsidRDefault="0025064D" w:rsidP="009B54B4">
      <w:pPr>
        <w:pStyle w:val="BodyText5"/>
        <w:spacing w:before="120" w:after="0" w:line="240" w:lineRule="auto"/>
        <w:ind w:firstLine="720"/>
        <w:rPr>
          <w:rStyle w:val="BodyText22"/>
          <w:color w:val="auto"/>
          <w:sz w:val="28"/>
          <w:szCs w:val="28"/>
          <w:lang w:val="en-US"/>
        </w:rPr>
      </w:pPr>
      <w:r w:rsidRPr="009B54B4">
        <w:rPr>
          <w:rStyle w:val="BodyText22"/>
          <w:color w:val="auto"/>
          <w:sz w:val="28"/>
          <w:szCs w:val="28"/>
          <w:lang w:val="en-US"/>
        </w:rPr>
        <w:t>- Tiếp tục đầu tư, phát triển Công viên địa chất toàn cầu UNESCO Đắk Nông thành sản p</w:t>
      </w:r>
      <w:r w:rsidR="008853A8" w:rsidRPr="009B54B4">
        <w:rPr>
          <w:rStyle w:val="BodyText22"/>
          <w:color w:val="auto"/>
          <w:sz w:val="28"/>
          <w:szCs w:val="28"/>
          <w:lang w:val="en-US"/>
        </w:rPr>
        <w:t>hẩm du lịch trọng điểm của tỉnh.</w:t>
      </w:r>
    </w:p>
    <w:p w:rsidR="0025064D" w:rsidRPr="009B54B4" w:rsidRDefault="0025064D" w:rsidP="009B54B4">
      <w:pPr>
        <w:pStyle w:val="BodyText5"/>
        <w:spacing w:before="120" w:after="0" w:line="240" w:lineRule="auto"/>
        <w:ind w:firstLine="720"/>
        <w:rPr>
          <w:rStyle w:val="BodyText22"/>
          <w:color w:val="auto"/>
          <w:sz w:val="28"/>
          <w:szCs w:val="28"/>
          <w:lang w:val="en-US"/>
        </w:rPr>
      </w:pPr>
      <w:r w:rsidRPr="009B54B4">
        <w:rPr>
          <w:rStyle w:val="BodyText22"/>
          <w:color w:val="auto"/>
          <w:sz w:val="28"/>
          <w:szCs w:val="28"/>
          <w:lang w:val="en-US"/>
        </w:rPr>
        <w:t>- Tiếp tục thực hiện hiệu quả các Chương trình mục tiêu quốc gia giai đoạn 2021-2025, đẩy mạnh giảm nghèo bền vững, thúc đẩy phát triển kinh tế - xã hội vùng biên giới, vùng đồng bào dân tộc thiểu số. Thực hiện tốt chính sách ưu đãi người có công với cách mạng; chú trọng giải quyết việc làm gắn với phát triển thị trường lao động. Nâng cao tỷ lệ bao phủ, hiệu quả của hệ thống bảo hiểm xã hội, bảo hiểm y tế.</w:t>
      </w:r>
    </w:p>
    <w:p w:rsidR="0025064D" w:rsidRPr="009B54B4" w:rsidRDefault="0025064D" w:rsidP="009B54B4">
      <w:pPr>
        <w:pStyle w:val="BodyText5"/>
        <w:spacing w:before="120" w:after="0" w:line="240" w:lineRule="auto"/>
        <w:ind w:firstLine="720"/>
        <w:rPr>
          <w:rStyle w:val="BodyText22"/>
          <w:color w:val="auto"/>
          <w:sz w:val="28"/>
          <w:szCs w:val="28"/>
          <w:lang w:val="en-US"/>
        </w:rPr>
      </w:pPr>
      <w:r w:rsidRPr="009B54B4">
        <w:rPr>
          <w:rStyle w:val="BodyText22"/>
          <w:color w:val="auto"/>
          <w:sz w:val="28"/>
          <w:szCs w:val="28"/>
          <w:lang w:val="en-US"/>
        </w:rPr>
        <w:t xml:space="preserve">- Tiếp tục đẩy mạnh ứng dụng công nghệ thông tin trong hoạt động chỉ đạo điều hành và triển khai dự án Chính quyền điện tử. Tăng cường công tác truyền thông và quản lý nhà nước về công tác báo chí; tập trung tuyên truyền các chủ trương, chính sách của Đảng và pháp luật của Nhà nước. </w:t>
      </w:r>
    </w:p>
    <w:p w:rsidR="0083396D" w:rsidRPr="009B54B4" w:rsidRDefault="0025064D" w:rsidP="009B54B4">
      <w:pPr>
        <w:pStyle w:val="BodyText5"/>
        <w:spacing w:before="120" w:after="0" w:line="240" w:lineRule="auto"/>
        <w:ind w:firstLine="720"/>
        <w:rPr>
          <w:rStyle w:val="BodyText22"/>
          <w:color w:val="auto"/>
          <w:sz w:val="28"/>
          <w:szCs w:val="28"/>
          <w:lang w:val="en-US"/>
        </w:rPr>
      </w:pPr>
      <w:r w:rsidRPr="009B54B4">
        <w:rPr>
          <w:rStyle w:val="BodyText22"/>
          <w:color w:val="auto"/>
          <w:sz w:val="28"/>
          <w:szCs w:val="28"/>
          <w:lang w:val="en-US"/>
        </w:rPr>
        <w:t>- Tiếp tục đẩy mạnh cải cách hành chính, trong đó tập trung rà soát những bất cập để bãi bỏ hoặc kiến nghị cấp thẩm quyền bãi bỏ, rút ngắn thời gian giải quyết thủ tục hành chính, đẩy mạnh ứng dụng dịch vụ công trực tuyến, dịch vụ bưu chính công ích trong việc tiếp nhận và trả kết quả; tiếp tục đẩy mạnh công tác đổi mới, sắp xếp bộ máy hành chính</w:t>
      </w:r>
      <w:r w:rsidR="008853A8" w:rsidRPr="009B54B4">
        <w:rPr>
          <w:rStyle w:val="BodyText22"/>
          <w:color w:val="auto"/>
          <w:sz w:val="28"/>
          <w:szCs w:val="28"/>
          <w:lang w:val="en-US"/>
        </w:rPr>
        <w:t xml:space="preserve"> theo hướng tinh gọn, hiệu quả</w:t>
      </w:r>
      <w:r w:rsidRPr="009B54B4">
        <w:rPr>
          <w:rStyle w:val="BodyText22"/>
          <w:color w:val="auto"/>
          <w:sz w:val="28"/>
          <w:szCs w:val="28"/>
          <w:lang w:val="en-US"/>
        </w:rPr>
        <w:t xml:space="preserve">. Xử lý nghiêm các hành vi tiêu cực, nhũng nhiễu, vi phạm pháp luật trong hoạt động công vụ. </w:t>
      </w:r>
    </w:p>
    <w:p w:rsidR="0025064D" w:rsidRPr="009B54B4" w:rsidRDefault="0025064D" w:rsidP="009B54B4">
      <w:pPr>
        <w:pStyle w:val="BodyText5"/>
        <w:spacing w:before="120" w:after="0" w:line="240" w:lineRule="auto"/>
        <w:ind w:firstLine="720"/>
        <w:rPr>
          <w:rStyle w:val="BodyText1"/>
          <w:color w:val="auto"/>
          <w:sz w:val="28"/>
          <w:szCs w:val="28"/>
          <w:lang w:val="en-US"/>
        </w:rPr>
      </w:pPr>
      <w:r w:rsidRPr="009B54B4">
        <w:rPr>
          <w:rStyle w:val="BodyText1"/>
          <w:color w:val="auto"/>
          <w:sz w:val="28"/>
          <w:szCs w:val="28"/>
          <w:lang w:val="en-US"/>
        </w:rPr>
        <w:t xml:space="preserve">- </w:t>
      </w:r>
      <w:r w:rsidRPr="009B54B4">
        <w:rPr>
          <w:rStyle w:val="BodyText1"/>
          <w:color w:val="auto"/>
          <w:sz w:val="28"/>
          <w:szCs w:val="28"/>
        </w:rPr>
        <w:t>Chuẩn bị chu đáo</w:t>
      </w:r>
      <w:r w:rsidRPr="009B54B4">
        <w:rPr>
          <w:rStyle w:val="BodyText1"/>
          <w:color w:val="auto"/>
          <w:sz w:val="28"/>
          <w:szCs w:val="28"/>
          <w:lang w:val="en-US"/>
        </w:rPr>
        <w:t xml:space="preserve">, bảo đảm đúng tiến độ, chất lượng </w:t>
      </w:r>
      <w:r w:rsidRPr="009B54B4">
        <w:rPr>
          <w:rStyle w:val="BodyText1"/>
          <w:color w:val="auto"/>
          <w:sz w:val="28"/>
          <w:szCs w:val="28"/>
        </w:rPr>
        <w:t xml:space="preserve">nội dung trình </w:t>
      </w:r>
      <w:r w:rsidRPr="009B54B4">
        <w:rPr>
          <w:rStyle w:val="BodyText1"/>
          <w:color w:val="auto"/>
          <w:sz w:val="28"/>
          <w:szCs w:val="28"/>
          <w:lang w:val="en-US"/>
        </w:rPr>
        <w:t xml:space="preserve">các </w:t>
      </w:r>
      <w:r w:rsidRPr="009B54B4">
        <w:rPr>
          <w:rStyle w:val="BodyText1"/>
          <w:color w:val="auto"/>
          <w:sz w:val="28"/>
          <w:szCs w:val="28"/>
        </w:rPr>
        <w:t xml:space="preserve">Kỳ họp </w:t>
      </w:r>
      <w:r w:rsidRPr="009B54B4">
        <w:rPr>
          <w:rStyle w:val="BodyText1"/>
          <w:color w:val="auto"/>
          <w:sz w:val="28"/>
          <w:szCs w:val="28"/>
          <w:lang w:val="en-US"/>
        </w:rPr>
        <w:t xml:space="preserve">của </w:t>
      </w:r>
      <w:r w:rsidRPr="009B54B4">
        <w:rPr>
          <w:rStyle w:val="BodyText1"/>
          <w:color w:val="auto"/>
          <w:sz w:val="28"/>
          <w:szCs w:val="28"/>
        </w:rPr>
        <w:t>HĐND tỉnh</w:t>
      </w:r>
      <w:r w:rsidRPr="009B54B4">
        <w:rPr>
          <w:rStyle w:val="BodyText1"/>
          <w:color w:val="auto"/>
          <w:sz w:val="28"/>
          <w:szCs w:val="28"/>
          <w:lang w:val="en-US"/>
        </w:rPr>
        <w:t xml:space="preserve"> năm 2021.</w:t>
      </w:r>
    </w:p>
    <w:p w:rsidR="0025064D" w:rsidRPr="009B54B4" w:rsidRDefault="0025064D" w:rsidP="009B54B4">
      <w:pPr>
        <w:pStyle w:val="BodyText5"/>
        <w:spacing w:before="120" w:after="0" w:line="240" w:lineRule="auto"/>
        <w:ind w:firstLine="720"/>
        <w:rPr>
          <w:rStyle w:val="BodyText22"/>
          <w:color w:val="auto"/>
          <w:sz w:val="28"/>
          <w:szCs w:val="28"/>
          <w:lang w:val="en-US"/>
        </w:rPr>
      </w:pPr>
      <w:r w:rsidRPr="009B54B4">
        <w:rPr>
          <w:rStyle w:val="BodyText22"/>
          <w:color w:val="auto"/>
          <w:sz w:val="28"/>
          <w:szCs w:val="28"/>
          <w:lang w:val="en-US"/>
        </w:rPr>
        <w:t>- Thực hiện tốt công tác tiếp công dân; tập trung giải quyết các vụ khiếu nại, tố cáo ngay từ cơ sở, nhất là các vụ việc đông người, phức tạp, kéo dài, không để trở thành “điểm nóng”, gây mất an ninh trật tự, rà soát để xử lý dứt điểm những vụ việc có dấu hiệu tiêu cực, tham nhũng tồn đọng. Triển khai đồng bộ các giải pháp phòng chống tham nhũng, thực hành tiết kiệm, chống lãng phí; đẩy mạnh hoạt động thanh tra, kiểm tra công vụ để phòng ngừa, ngăn chặn và xử lý kịp thời tình trạng gây phiền hà, sách nhiễu người dân, doanh nghiệp.</w:t>
      </w:r>
    </w:p>
    <w:p w:rsidR="0086605E" w:rsidRPr="009B54B4" w:rsidRDefault="0025064D" w:rsidP="009B54B4">
      <w:pPr>
        <w:pStyle w:val="BodyText5"/>
        <w:spacing w:before="120" w:after="0" w:line="240" w:lineRule="auto"/>
        <w:ind w:firstLine="720"/>
        <w:rPr>
          <w:rStyle w:val="BodyText22"/>
          <w:color w:val="auto"/>
          <w:sz w:val="28"/>
          <w:szCs w:val="28"/>
          <w:lang w:val="en-US"/>
        </w:rPr>
      </w:pPr>
      <w:r w:rsidRPr="009B54B4">
        <w:rPr>
          <w:rStyle w:val="BodyText22"/>
          <w:color w:val="auto"/>
          <w:sz w:val="28"/>
          <w:szCs w:val="28"/>
          <w:lang w:val="en-US"/>
        </w:rPr>
        <w:t>- Tiếp tục đôn đốc việc triển khai các giải pháp đảm bảo trật tự a</w:t>
      </w:r>
      <w:r w:rsidR="0083396D" w:rsidRPr="009B54B4">
        <w:rPr>
          <w:rStyle w:val="BodyText22"/>
          <w:color w:val="auto"/>
          <w:sz w:val="28"/>
          <w:szCs w:val="28"/>
          <w:lang w:val="en-US"/>
        </w:rPr>
        <w:t>n toàn giao thông theo Kế hoạch</w:t>
      </w:r>
      <w:r w:rsidRPr="009B54B4">
        <w:rPr>
          <w:rStyle w:val="BodyText22"/>
          <w:color w:val="auto"/>
          <w:sz w:val="28"/>
          <w:szCs w:val="28"/>
          <w:lang w:val="en-US"/>
        </w:rPr>
        <w:t xml:space="preserve">; triển khai các biện pháp thường xuyên kiểm tra, hướng dẫn công tác phòng cháy, chữa cháy, sẵn sàng cứu nạn, cứu hộ; thực hiện đợt cao điểm tấn công trấn áp tội phạm, ngăn chặn hoạt động đưa người Việt Nam xuất cảnh trái phép, người nước ngoài nhập cảnh trái phép. Giữ vững an ninh chính trị, trật tự an toàn xã hội, đảm bảo quốc </w:t>
      </w:r>
      <w:r w:rsidR="00752259" w:rsidRPr="009B54B4">
        <w:rPr>
          <w:rStyle w:val="BodyText22"/>
          <w:color w:val="auto"/>
          <w:sz w:val="28"/>
          <w:szCs w:val="28"/>
          <w:lang w:val="en-US"/>
        </w:rPr>
        <w:t>phòng trên địa bàn</w:t>
      </w:r>
      <w:r w:rsidRPr="009B54B4">
        <w:rPr>
          <w:rStyle w:val="BodyText22"/>
          <w:color w:val="auto"/>
          <w:sz w:val="28"/>
          <w:szCs w:val="28"/>
          <w:lang w:val="en-US"/>
        </w:rPr>
        <w:t xml:space="preserve">; </w:t>
      </w:r>
      <w:r w:rsidR="0086605E" w:rsidRPr="009B54B4">
        <w:rPr>
          <w:rStyle w:val="BodyText22"/>
          <w:color w:val="auto"/>
          <w:sz w:val="28"/>
          <w:szCs w:val="28"/>
          <w:lang w:val="en-US"/>
        </w:rPr>
        <w:t xml:space="preserve">tiếp tục </w:t>
      </w:r>
      <w:r w:rsidRPr="009B54B4">
        <w:rPr>
          <w:rStyle w:val="BodyText22"/>
          <w:color w:val="auto"/>
          <w:sz w:val="28"/>
          <w:szCs w:val="28"/>
          <w:lang w:val="en-US"/>
        </w:rPr>
        <w:t xml:space="preserve">tổ chức diễn tập khu vực phòng thủ cấp huyện; </w:t>
      </w:r>
    </w:p>
    <w:p w:rsidR="0083396D" w:rsidRPr="009B54B4" w:rsidRDefault="0025064D" w:rsidP="009B54B4">
      <w:pPr>
        <w:pStyle w:val="BodyText5"/>
        <w:spacing w:before="120" w:after="0" w:line="240" w:lineRule="auto"/>
        <w:ind w:firstLine="720"/>
        <w:rPr>
          <w:rStyle w:val="BodyText1"/>
          <w:rFonts w:eastAsia="Courier New"/>
          <w:color w:val="auto"/>
          <w:sz w:val="28"/>
          <w:szCs w:val="28"/>
          <w:lang w:val="en-US"/>
        </w:rPr>
      </w:pPr>
      <w:r w:rsidRPr="009B54B4">
        <w:rPr>
          <w:color w:val="auto"/>
          <w:kern w:val="28"/>
          <w:sz w:val="28"/>
          <w:szCs w:val="28"/>
          <w:lang w:val="en-US"/>
        </w:rPr>
        <w:t xml:space="preserve">- Tiếp tục phối hợp chặt chẽ </w:t>
      </w:r>
      <w:r w:rsidRPr="009B54B4">
        <w:rPr>
          <w:rStyle w:val="BodyText22"/>
          <w:rFonts w:eastAsia="Courier New"/>
          <w:color w:val="auto"/>
          <w:sz w:val="28"/>
          <w:szCs w:val="28"/>
        </w:rPr>
        <w:t xml:space="preserve">với Thường trực </w:t>
      </w:r>
      <w:r w:rsidRPr="009B54B4">
        <w:rPr>
          <w:rStyle w:val="BodyText1"/>
          <w:rFonts w:eastAsia="Courier New"/>
          <w:color w:val="auto"/>
          <w:sz w:val="28"/>
          <w:szCs w:val="28"/>
        </w:rPr>
        <w:t xml:space="preserve">HĐND tỉnh, các Ban của </w:t>
      </w:r>
      <w:r w:rsidRPr="009B54B4">
        <w:rPr>
          <w:rStyle w:val="BodyText1"/>
          <w:rFonts w:eastAsia="Courier New"/>
          <w:color w:val="auto"/>
          <w:sz w:val="28"/>
          <w:szCs w:val="28"/>
        </w:rPr>
        <w:lastRenderedPageBreak/>
        <w:t xml:space="preserve">HĐND tỉnh, Đoàn ĐBQH </w:t>
      </w:r>
      <w:r w:rsidRPr="009B54B4">
        <w:rPr>
          <w:rStyle w:val="BodyText22"/>
          <w:rFonts w:eastAsia="Courier New"/>
          <w:color w:val="auto"/>
          <w:sz w:val="28"/>
          <w:szCs w:val="28"/>
        </w:rPr>
        <w:t xml:space="preserve">tỉnh, </w:t>
      </w:r>
      <w:r w:rsidRPr="009B54B4">
        <w:rPr>
          <w:rStyle w:val="BodyText22"/>
          <w:rFonts w:eastAsia="Courier New"/>
          <w:color w:val="auto"/>
          <w:sz w:val="28"/>
          <w:szCs w:val="28"/>
          <w:lang w:val="en-US"/>
        </w:rPr>
        <w:t>Ủ</w:t>
      </w:r>
      <w:r w:rsidRPr="009B54B4">
        <w:rPr>
          <w:rStyle w:val="BodyText1"/>
          <w:rFonts w:eastAsia="Courier New"/>
          <w:color w:val="auto"/>
          <w:sz w:val="28"/>
          <w:szCs w:val="28"/>
        </w:rPr>
        <w:t xml:space="preserve">y ban Mặt </w:t>
      </w:r>
      <w:r w:rsidRPr="009B54B4">
        <w:rPr>
          <w:rStyle w:val="BodyText22"/>
          <w:rFonts w:eastAsia="Courier New"/>
          <w:color w:val="auto"/>
          <w:sz w:val="28"/>
          <w:szCs w:val="28"/>
        </w:rPr>
        <w:t xml:space="preserve">trận </w:t>
      </w:r>
      <w:r w:rsidRPr="009B54B4">
        <w:rPr>
          <w:rStyle w:val="BodyText1"/>
          <w:rFonts w:eastAsia="Courier New"/>
          <w:color w:val="auto"/>
          <w:sz w:val="28"/>
          <w:szCs w:val="28"/>
        </w:rPr>
        <w:t xml:space="preserve">Tổ quốc Việt </w:t>
      </w:r>
      <w:r w:rsidRPr="009B54B4">
        <w:rPr>
          <w:rStyle w:val="BodyText22"/>
          <w:rFonts w:eastAsia="Courier New"/>
          <w:color w:val="auto"/>
          <w:sz w:val="28"/>
          <w:szCs w:val="28"/>
        </w:rPr>
        <w:t xml:space="preserve">Nam </w:t>
      </w:r>
      <w:r w:rsidRPr="009B54B4">
        <w:rPr>
          <w:rStyle w:val="BodyText1"/>
          <w:rFonts w:eastAsia="Courier New"/>
          <w:color w:val="auto"/>
          <w:sz w:val="28"/>
          <w:szCs w:val="28"/>
        </w:rPr>
        <w:t xml:space="preserve">tỉnh và các </w:t>
      </w:r>
      <w:r w:rsidRPr="009B54B4">
        <w:rPr>
          <w:rStyle w:val="BodyText22"/>
          <w:rFonts w:eastAsia="Courier New"/>
          <w:color w:val="auto"/>
          <w:sz w:val="28"/>
          <w:szCs w:val="28"/>
        </w:rPr>
        <w:t xml:space="preserve">tổ chức </w:t>
      </w:r>
      <w:r w:rsidRPr="009B54B4">
        <w:rPr>
          <w:rStyle w:val="BodyText1"/>
          <w:rFonts w:eastAsia="Courier New"/>
          <w:color w:val="auto"/>
          <w:sz w:val="28"/>
          <w:szCs w:val="28"/>
        </w:rPr>
        <w:t xml:space="preserve">thành viên, Viện Kiểm </w:t>
      </w:r>
      <w:r w:rsidRPr="009B54B4">
        <w:rPr>
          <w:rStyle w:val="BodyText22"/>
          <w:rFonts w:eastAsia="Courier New"/>
          <w:color w:val="auto"/>
          <w:sz w:val="28"/>
          <w:szCs w:val="28"/>
        </w:rPr>
        <w:t>sát nhân dân t</w:t>
      </w:r>
      <w:r w:rsidRPr="009B54B4">
        <w:rPr>
          <w:rStyle w:val="BodyText22"/>
          <w:rFonts w:eastAsia="Courier New"/>
          <w:color w:val="auto"/>
          <w:sz w:val="28"/>
          <w:szCs w:val="28"/>
          <w:lang w:val="en-US"/>
        </w:rPr>
        <w:t>ỉ</w:t>
      </w:r>
      <w:r w:rsidRPr="009B54B4">
        <w:rPr>
          <w:rStyle w:val="BodyText22"/>
          <w:rFonts w:eastAsia="Courier New"/>
          <w:color w:val="auto"/>
          <w:sz w:val="28"/>
          <w:szCs w:val="28"/>
        </w:rPr>
        <w:t xml:space="preserve">nh, </w:t>
      </w:r>
      <w:r w:rsidRPr="009B54B4">
        <w:rPr>
          <w:rStyle w:val="BodyText1"/>
          <w:rFonts w:eastAsia="Courier New"/>
          <w:color w:val="auto"/>
          <w:sz w:val="28"/>
          <w:szCs w:val="28"/>
        </w:rPr>
        <w:t>Tòa án nhân dân tỉnh</w:t>
      </w:r>
      <w:r w:rsidRPr="009B54B4">
        <w:rPr>
          <w:rStyle w:val="BodyText1"/>
          <w:rFonts w:eastAsia="Courier New"/>
          <w:color w:val="auto"/>
          <w:sz w:val="28"/>
          <w:szCs w:val="28"/>
          <w:lang w:val="en-US"/>
        </w:rPr>
        <w:t xml:space="preserve">, cơ quan thi hành án dân sự tỉnh. </w:t>
      </w:r>
      <w:bookmarkEnd w:id="10"/>
    </w:p>
    <w:p w:rsidR="00F9678B" w:rsidRPr="009B54B4" w:rsidRDefault="00F9678B" w:rsidP="009B54B4">
      <w:pPr>
        <w:widowControl/>
        <w:spacing w:before="120"/>
        <w:ind w:firstLine="720"/>
        <w:jc w:val="both"/>
        <w:rPr>
          <w:rFonts w:ascii="Times New Roman" w:hAnsi="Times New Roman" w:cs="Times New Roman"/>
          <w:color w:val="002060"/>
          <w:sz w:val="28"/>
          <w:szCs w:val="28"/>
          <w:lang w:val="nl-NL"/>
        </w:rPr>
      </w:pPr>
      <w:r w:rsidRPr="009B54B4">
        <w:rPr>
          <w:rStyle w:val="BodyText22"/>
          <w:rFonts w:eastAsia="Courier New"/>
          <w:sz w:val="28"/>
          <w:szCs w:val="28"/>
        </w:rPr>
        <w:t>Trên đây là báo cáo chỉ đạo điều hành của UBND tỉnh, Chủ tịch UBND</w:t>
      </w:r>
      <w:r w:rsidRPr="009B54B4">
        <w:rPr>
          <w:rStyle w:val="BodyText22"/>
          <w:rFonts w:eastAsia="Courier New"/>
          <w:sz w:val="28"/>
          <w:szCs w:val="28"/>
          <w:lang w:val="en-US"/>
        </w:rPr>
        <w:t xml:space="preserve"> </w:t>
      </w:r>
      <w:r w:rsidRPr="009B54B4">
        <w:rPr>
          <w:rStyle w:val="BodyText1"/>
          <w:rFonts w:eastAsia="Courier New"/>
          <w:sz w:val="28"/>
          <w:szCs w:val="28"/>
        </w:rPr>
        <w:t xml:space="preserve">tỉnh </w:t>
      </w:r>
      <w:r w:rsidR="00C02F14" w:rsidRPr="009B54B4">
        <w:rPr>
          <w:rStyle w:val="BodyText1"/>
          <w:rFonts w:eastAsia="Courier New"/>
          <w:sz w:val="28"/>
          <w:szCs w:val="28"/>
          <w:lang w:val="en-US"/>
        </w:rPr>
        <w:t>6 tháng đầu năm</w:t>
      </w:r>
      <w:r w:rsidRPr="009B54B4">
        <w:rPr>
          <w:rStyle w:val="BodyText1"/>
          <w:rFonts w:eastAsia="Courier New"/>
          <w:sz w:val="28"/>
          <w:szCs w:val="28"/>
        </w:rPr>
        <w:t xml:space="preserve">, phương hướng, nhiệm vụ </w:t>
      </w:r>
      <w:r w:rsidR="00C02F14" w:rsidRPr="009B54B4">
        <w:rPr>
          <w:rStyle w:val="BodyText1"/>
          <w:rFonts w:eastAsia="Courier New"/>
          <w:sz w:val="28"/>
          <w:szCs w:val="28"/>
          <w:lang w:val="en-US"/>
        </w:rPr>
        <w:t>6 tháng cuối</w:t>
      </w:r>
      <w:r w:rsidRPr="009B54B4">
        <w:rPr>
          <w:rStyle w:val="BodyText1"/>
          <w:rFonts w:eastAsia="Courier New"/>
          <w:sz w:val="28"/>
          <w:szCs w:val="28"/>
        </w:rPr>
        <w:t xml:space="preserve"> năm 202</w:t>
      </w:r>
      <w:r w:rsidRPr="009B54B4">
        <w:rPr>
          <w:rStyle w:val="BodyText1"/>
          <w:rFonts w:eastAsia="Courier New"/>
          <w:sz w:val="28"/>
          <w:szCs w:val="28"/>
          <w:lang w:val="en-US"/>
        </w:rPr>
        <w:t>1, y</w:t>
      </w:r>
      <w:r w:rsidRPr="009B54B4">
        <w:rPr>
          <w:rFonts w:ascii="Times New Roman" w:hAnsi="Times New Roman" w:cs="Times New Roman"/>
          <w:color w:val="002060"/>
          <w:sz w:val="28"/>
          <w:szCs w:val="28"/>
          <w:lang w:val="nl-NL"/>
        </w:rPr>
        <w:t xml:space="preserve">êu cầu các </w:t>
      </w:r>
      <w:r w:rsidR="00C02F14" w:rsidRPr="009B54B4">
        <w:rPr>
          <w:rFonts w:ascii="Times New Roman" w:hAnsi="Times New Roman" w:cs="Times New Roman"/>
          <w:color w:val="002060"/>
          <w:sz w:val="28"/>
          <w:szCs w:val="28"/>
          <w:lang w:val="nl-NL"/>
        </w:rPr>
        <w:t>s</w:t>
      </w:r>
      <w:r w:rsidRPr="009B54B4">
        <w:rPr>
          <w:rFonts w:ascii="Times New Roman" w:hAnsi="Times New Roman" w:cs="Times New Roman"/>
          <w:color w:val="002060"/>
          <w:sz w:val="28"/>
          <w:szCs w:val="28"/>
          <w:lang w:val="nl-NL"/>
        </w:rPr>
        <w:t xml:space="preserve">ở, </w:t>
      </w:r>
      <w:r w:rsidR="00C02F14" w:rsidRPr="009B54B4">
        <w:rPr>
          <w:rFonts w:ascii="Times New Roman" w:hAnsi="Times New Roman" w:cs="Times New Roman"/>
          <w:color w:val="002060"/>
          <w:sz w:val="28"/>
          <w:szCs w:val="28"/>
          <w:lang w:val="nl-NL"/>
        </w:rPr>
        <w:t>b</w:t>
      </w:r>
      <w:r w:rsidRPr="009B54B4">
        <w:rPr>
          <w:rFonts w:ascii="Times New Roman" w:hAnsi="Times New Roman" w:cs="Times New Roman"/>
          <w:color w:val="002060"/>
          <w:sz w:val="28"/>
          <w:szCs w:val="28"/>
          <w:lang w:val="nl-NL"/>
        </w:rPr>
        <w:t>an, ngành, địa phương nghiêm túc triển khai thực hiện./.</w:t>
      </w:r>
    </w:p>
    <w:p w:rsidR="000C5E1D" w:rsidRPr="00CB1A6F" w:rsidRDefault="000C5E1D" w:rsidP="00CB1A6F">
      <w:pPr>
        <w:widowControl/>
        <w:spacing w:before="120"/>
        <w:ind w:firstLine="720"/>
        <w:jc w:val="both"/>
        <w:rPr>
          <w:rFonts w:ascii="Times New Roman" w:hAnsi="Times New Roman" w:cs="Times New Roman"/>
          <w:color w:val="002060"/>
          <w:sz w:val="28"/>
          <w:szCs w:val="28"/>
          <w:lang w:val="nl-NL"/>
        </w:rPr>
      </w:pPr>
    </w:p>
    <w:tbl>
      <w:tblPr>
        <w:tblW w:w="9072" w:type="dxa"/>
        <w:tblInd w:w="108" w:type="dxa"/>
        <w:tblLook w:val="01E0" w:firstRow="1" w:lastRow="1" w:firstColumn="1" w:lastColumn="1" w:noHBand="0" w:noVBand="0"/>
      </w:tblPr>
      <w:tblGrid>
        <w:gridCol w:w="4320"/>
        <w:gridCol w:w="4752"/>
      </w:tblGrid>
      <w:tr w:rsidR="00F9678B" w:rsidRPr="00F9678B" w:rsidTr="00814B0E">
        <w:trPr>
          <w:trHeight w:val="2873"/>
        </w:trPr>
        <w:tc>
          <w:tcPr>
            <w:tcW w:w="4320" w:type="dxa"/>
          </w:tcPr>
          <w:p w:rsidR="00F9678B" w:rsidRPr="00F9678B" w:rsidRDefault="00F9678B" w:rsidP="00F9678B">
            <w:pPr>
              <w:widowControl/>
              <w:ind w:left="-108"/>
              <w:jc w:val="both"/>
              <w:rPr>
                <w:rFonts w:ascii="Times New Roman" w:eastAsia="Times New Roman" w:hAnsi="Times New Roman" w:cs="Times New Roman"/>
                <w:b/>
                <w:i/>
                <w:color w:val="auto"/>
                <w:sz w:val="26"/>
                <w:szCs w:val="26"/>
                <w:lang w:val="da-DK"/>
              </w:rPr>
            </w:pPr>
            <w:r w:rsidRPr="00F9678B">
              <w:rPr>
                <w:rFonts w:ascii="Times New Roman" w:eastAsia="Times New Roman" w:hAnsi="Times New Roman" w:cs="Times New Roman"/>
                <w:b/>
                <w:i/>
                <w:color w:val="auto"/>
                <w:sz w:val="26"/>
                <w:szCs w:val="26"/>
                <w:lang w:val="da-DK"/>
              </w:rPr>
              <w:t>Nơi nhận:</w:t>
            </w:r>
          </w:p>
          <w:p w:rsidR="00F9678B" w:rsidRPr="00F9678B" w:rsidRDefault="00F9678B" w:rsidP="00F9678B">
            <w:pPr>
              <w:widowControl/>
              <w:ind w:left="-108"/>
              <w:jc w:val="both"/>
              <w:rPr>
                <w:rFonts w:ascii="Times New Roman" w:eastAsia="Times New Roman" w:hAnsi="Times New Roman" w:cs="Times New Roman"/>
                <w:color w:val="auto"/>
                <w:sz w:val="22"/>
                <w:szCs w:val="22"/>
                <w:lang w:val="da-DK"/>
              </w:rPr>
            </w:pPr>
            <w:r w:rsidRPr="00F9678B">
              <w:rPr>
                <w:rFonts w:ascii="Times New Roman" w:eastAsia="Times New Roman" w:hAnsi="Times New Roman" w:cs="Times New Roman"/>
                <w:color w:val="auto"/>
                <w:sz w:val="22"/>
                <w:szCs w:val="22"/>
                <w:lang w:val="da-DK"/>
              </w:rPr>
              <w:t>- Văn phòng Chính phủ (b/c);</w:t>
            </w:r>
          </w:p>
          <w:p w:rsidR="00F9678B" w:rsidRPr="00F9678B" w:rsidRDefault="00F9678B" w:rsidP="00F9678B">
            <w:pPr>
              <w:widowControl/>
              <w:ind w:left="-108"/>
              <w:jc w:val="both"/>
              <w:rPr>
                <w:rFonts w:ascii="Times New Roman" w:eastAsia="Times New Roman" w:hAnsi="Times New Roman" w:cs="Times New Roman"/>
                <w:color w:val="auto"/>
                <w:sz w:val="22"/>
                <w:szCs w:val="22"/>
                <w:lang w:val="da-DK"/>
              </w:rPr>
            </w:pPr>
            <w:r w:rsidRPr="00F9678B">
              <w:rPr>
                <w:rFonts w:ascii="Times New Roman" w:eastAsia="Times New Roman" w:hAnsi="Times New Roman" w:cs="Times New Roman"/>
                <w:color w:val="auto"/>
                <w:sz w:val="22"/>
                <w:szCs w:val="22"/>
                <w:lang w:val="da-DK"/>
              </w:rPr>
              <w:t>- Thường trực Tỉnh ủy (b/c);</w:t>
            </w:r>
          </w:p>
          <w:p w:rsidR="00F9678B" w:rsidRPr="00F9678B" w:rsidRDefault="00F9678B" w:rsidP="00F9678B">
            <w:pPr>
              <w:widowControl/>
              <w:ind w:left="-108"/>
              <w:jc w:val="both"/>
              <w:rPr>
                <w:rFonts w:ascii="Times New Roman" w:eastAsia="Times New Roman" w:hAnsi="Times New Roman" w:cs="Times New Roman"/>
                <w:color w:val="auto"/>
                <w:sz w:val="22"/>
                <w:szCs w:val="22"/>
                <w:lang w:val="da-DK"/>
              </w:rPr>
            </w:pPr>
            <w:r w:rsidRPr="00F9678B">
              <w:rPr>
                <w:rFonts w:ascii="Times New Roman" w:eastAsia="Times New Roman" w:hAnsi="Times New Roman" w:cs="Times New Roman"/>
                <w:color w:val="auto"/>
                <w:sz w:val="22"/>
                <w:szCs w:val="22"/>
                <w:lang w:val="da-DK"/>
              </w:rPr>
              <w:t>- Thường trực HĐND tỉnh (b/c);</w:t>
            </w:r>
          </w:p>
          <w:p w:rsidR="00F9678B" w:rsidRPr="00F9678B" w:rsidRDefault="00F9678B" w:rsidP="00F9678B">
            <w:pPr>
              <w:widowControl/>
              <w:ind w:left="-108"/>
              <w:jc w:val="both"/>
              <w:rPr>
                <w:rFonts w:ascii="Times New Roman" w:eastAsia="Times New Roman" w:hAnsi="Times New Roman" w:cs="Times New Roman"/>
                <w:color w:val="auto"/>
                <w:sz w:val="22"/>
                <w:szCs w:val="22"/>
                <w:lang w:val="da-DK"/>
              </w:rPr>
            </w:pPr>
            <w:r w:rsidRPr="00F9678B">
              <w:rPr>
                <w:rFonts w:ascii="Times New Roman" w:eastAsia="Times New Roman" w:hAnsi="Times New Roman" w:cs="Times New Roman"/>
                <w:color w:val="auto"/>
                <w:sz w:val="22"/>
                <w:szCs w:val="22"/>
                <w:lang w:val="da-DK"/>
              </w:rPr>
              <w:t>- Chủ tịch, các PCT UBND tỉnh;</w:t>
            </w:r>
          </w:p>
          <w:p w:rsidR="00F9678B" w:rsidRPr="00F9678B" w:rsidRDefault="00F9678B" w:rsidP="00F9678B">
            <w:pPr>
              <w:widowControl/>
              <w:ind w:left="-108"/>
              <w:jc w:val="both"/>
              <w:rPr>
                <w:rFonts w:ascii="Times New Roman" w:eastAsia="Times New Roman" w:hAnsi="Times New Roman" w:cs="Times New Roman"/>
                <w:color w:val="auto"/>
                <w:sz w:val="22"/>
                <w:szCs w:val="22"/>
                <w:lang w:val="da-DK"/>
              </w:rPr>
            </w:pPr>
            <w:r w:rsidRPr="00F9678B">
              <w:rPr>
                <w:rFonts w:ascii="Times New Roman" w:eastAsia="Times New Roman" w:hAnsi="Times New Roman" w:cs="Times New Roman"/>
                <w:color w:val="auto"/>
                <w:sz w:val="22"/>
                <w:szCs w:val="22"/>
                <w:lang w:val="da-DK"/>
              </w:rPr>
              <w:t>- Các sở, ban, ngành;</w:t>
            </w:r>
          </w:p>
          <w:p w:rsidR="00F9678B" w:rsidRPr="00F9678B" w:rsidRDefault="00F9678B" w:rsidP="00F9678B">
            <w:pPr>
              <w:widowControl/>
              <w:ind w:left="-108"/>
              <w:jc w:val="both"/>
              <w:rPr>
                <w:rFonts w:ascii="Times New Roman" w:eastAsia="Times New Roman" w:hAnsi="Times New Roman" w:cs="Times New Roman"/>
                <w:color w:val="auto"/>
                <w:sz w:val="22"/>
                <w:szCs w:val="22"/>
                <w:lang w:val="da-DK"/>
              </w:rPr>
            </w:pPr>
            <w:r w:rsidRPr="00F9678B">
              <w:rPr>
                <w:rFonts w:ascii="Times New Roman" w:eastAsia="Times New Roman" w:hAnsi="Times New Roman" w:cs="Times New Roman"/>
                <w:color w:val="auto"/>
                <w:sz w:val="22"/>
                <w:szCs w:val="22"/>
                <w:lang w:val="da-DK"/>
              </w:rPr>
              <w:t>- Các tổ chức chính trị - xã hội</w:t>
            </w:r>
            <w:r w:rsidR="009E56D6">
              <w:rPr>
                <w:rFonts w:ascii="Times New Roman" w:eastAsia="Times New Roman" w:hAnsi="Times New Roman" w:cs="Times New Roman"/>
                <w:color w:val="auto"/>
                <w:sz w:val="22"/>
                <w:szCs w:val="22"/>
                <w:lang w:val="da-DK"/>
              </w:rPr>
              <w:t xml:space="preserve"> tỉnh</w:t>
            </w:r>
            <w:r w:rsidRPr="00F9678B">
              <w:rPr>
                <w:rFonts w:ascii="Times New Roman" w:eastAsia="Times New Roman" w:hAnsi="Times New Roman" w:cs="Times New Roman"/>
                <w:color w:val="auto"/>
                <w:sz w:val="22"/>
                <w:szCs w:val="22"/>
                <w:lang w:val="da-DK"/>
              </w:rPr>
              <w:t>;</w:t>
            </w:r>
          </w:p>
          <w:p w:rsidR="00F9678B" w:rsidRPr="00F9678B" w:rsidRDefault="00F9678B" w:rsidP="00F9678B">
            <w:pPr>
              <w:widowControl/>
              <w:ind w:left="-108"/>
              <w:jc w:val="both"/>
              <w:rPr>
                <w:rFonts w:ascii="Times New Roman" w:eastAsia="Times New Roman" w:hAnsi="Times New Roman" w:cs="Times New Roman"/>
                <w:color w:val="auto"/>
                <w:sz w:val="22"/>
                <w:szCs w:val="22"/>
                <w:lang w:val="da-DK"/>
              </w:rPr>
            </w:pPr>
            <w:r w:rsidRPr="00F9678B">
              <w:rPr>
                <w:rFonts w:ascii="Times New Roman" w:eastAsia="Times New Roman" w:hAnsi="Times New Roman" w:cs="Times New Roman"/>
                <w:color w:val="auto"/>
                <w:sz w:val="22"/>
                <w:szCs w:val="22"/>
                <w:lang w:val="da-DK"/>
              </w:rPr>
              <w:t>- UBND các huyện, thành phố;</w:t>
            </w:r>
          </w:p>
          <w:p w:rsidR="00F9678B" w:rsidRPr="00F9678B" w:rsidRDefault="00F9678B" w:rsidP="00F9678B">
            <w:pPr>
              <w:widowControl/>
              <w:ind w:left="-108"/>
              <w:jc w:val="both"/>
              <w:rPr>
                <w:rFonts w:ascii="Times New Roman" w:eastAsia="Times New Roman" w:hAnsi="Times New Roman" w:cs="Times New Roman"/>
                <w:color w:val="auto"/>
                <w:sz w:val="22"/>
                <w:szCs w:val="22"/>
                <w:lang w:val="da-DK"/>
              </w:rPr>
            </w:pPr>
            <w:r w:rsidRPr="00F9678B">
              <w:rPr>
                <w:rFonts w:ascii="Times New Roman" w:eastAsia="Times New Roman" w:hAnsi="Times New Roman" w:cs="Times New Roman"/>
                <w:color w:val="auto"/>
                <w:sz w:val="22"/>
                <w:szCs w:val="22"/>
                <w:lang w:val="da-DK"/>
              </w:rPr>
              <w:t>- CVP, các PCVP UBND tỉnh;</w:t>
            </w:r>
          </w:p>
          <w:p w:rsidR="00F9678B" w:rsidRPr="00F9678B" w:rsidRDefault="00F9678B" w:rsidP="00F9678B">
            <w:pPr>
              <w:widowControl/>
              <w:ind w:left="-108"/>
              <w:jc w:val="both"/>
              <w:rPr>
                <w:rFonts w:ascii="Times New Roman" w:eastAsia="Times New Roman" w:hAnsi="Times New Roman" w:cs="Times New Roman"/>
                <w:color w:val="auto"/>
                <w:sz w:val="22"/>
                <w:szCs w:val="22"/>
                <w:lang w:val="da-DK"/>
              </w:rPr>
            </w:pPr>
            <w:r w:rsidRPr="00F9678B">
              <w:rPr>
                <w:rFonts w:ascii="Times New Roman" w:eastAsia="Times New Roman" w:hAnsi="Times New Roman" w:cs="Times New Roman"/>
                <w:color w:val="auto"/>
                <w:sz w:val="22"/>
                <w:szCs w:val="22"/>
                <w:lang w:val="da-DK"/>
              </w:rPr>
              <w:t>- Các phòng, đơn vị thuộc VP;</w:t>
            </w:r>
          </w:p>
          <w:p w:rsidR="00F9678B" w:rsidRPr="00F9678B" w:rsidRDefault="00F9678B" w:rsidP="00F9678B">
            <w:pPr>
              <w:widowControl/>
              <w:ind w:left="-108"/>
              <w:jc w:val="both"/>
              <w:rPr>
                <w:rFonts w:ascii="Times New Roman" w:eastAsia="Times New Roman" w:hAnsi="Times New Roman" w:cs="Times New Roman"/>
                <w:b/>
                <w:color w:val="auto"/>
                <w:sz w:val="28"/>
                <w:szCs w:val="28"/>
                <w:lang w:val="da-DK"/>
              </w:rPr>
            </w:pPr>
            <w:r w:rsidRPr="00F9678B">
              <w:rPr>
                <w:rFonts w:ascii="Times New Roman" w:eastAsia="Times New Roman" w:hAnsi="Times New Roman" w:cs="Times New Roman"/>
                <w:color w:val="auto"/>
                <w:sz w:val="22"/>
                <w:szCs w:val="22"/>
                <w:lang w:val="da-DK"/>
              </w:rPr>
              <w:t>- Lưu: VT, KTTH</w:t>
            </w:r>
            <w:r>
              <w:rPr>
                <w:rFonts w:ascii="Times New Roman" w:eastAsia="Times New Roman" w:hAnsi="Times New Roman" w:cs="Times New Roman"/>
                <w:color w:val="auto"/>
                <w:sz w:val="22"/>
                <w:szCs w:val="22"/>
                <w:lang w:val="da-DK"/>
              </w:rPr>
              <w:t xml:space="preserve"> (H).</w:t>
            </w:r>
          </w:p>
        </w:tc>
        <w:tc>
          <w:tcPr>
            <w:tcW w:w="4752" w:type="dxa"/>
          </w:tcPr>
          <w:p w:rsidR="00F9678B" w:rsidRPr="00F9678B" w:rsidRDefault="00F9678B" w:rsidP="00F9678B">
            <w:pPr>
              <w:widowControl/>
              <w:jc w:val="center"/>
              <w:rPr>
                <w:rFonts w:ascii="Times New Roman" w:eastAsia="Times New Roman" w:hAnsi="Times New Roman" w:cs="Times New Roman"/>
                <w:b/>
                <w:color w:val="auto"/>
                <w:sz w:val="28"/>
                <w:szCs w:val="28"/>
                <w:lang w:val="da-DK"/>
              </w:rPr>
            </w:pPr>
            <w:r w:rsidRPr="00F9678B">
              <w:rPr>
                <w:rFonts w:ascii="Times New Roman" w:eastAsia="Times New Roman" w:hAnsi="Times New Roman" w:cs="Times New Roman"/>
                <w:b/>
                <w:color w:val="auto"/>
                <w:sz w:val="28"/>
                <w:szCs w:val="28"/>
                <w:lang w:val="da-DK"/>
              </w:rPr>
              <w:t>TM. ỦY BAN NHÂN DÂN</w:t>
            </w:r>
          </w:p>
          <w:p w:rsidR="00F9678B" w:rsidRPr="00F9678B" w:rsidRDefault="00F9678B" w:rsidP="00F9678B">
            <w:pPr>
              <w:widowControl/>
              <w:jc w:val="center"/>
              <w:rPr>
                <w:rFonts w:ascii="Times New Roman" w:eastAsia="Times New Roman" w:hAnsi="Times New Roman" w:cs="Times New Roman"/>
                <w:color w:val="auto"/>
                <w:sz w:val="28"/>
                <w:szCs w:val="28"/>
                <w:lang w:val="da-DK"/>
              </w:rPr>
            </w:pPr>
            <w:r w:rsidRPr="00F9678B">
              <w:rPr>
                <w:rFonts w:ascii="Times New Roman" w:eastAsia="Times New Roman" w:hAnsi="Times New Roman" w:cs="Times New Roman"/>
                <w:b/>
                <w:color w:val="auto"/>
                <w:sz w:val="28"/>
                <w:szCs w:val="28"/>
                <w:lang w:val="da-DK"/>
              </w:rPr>
              <w:t>CHỦ TỊCH</w:t>
            </w:r>
          </w:p>
          <w:p w:rsidR="00F9678B" w:rsidRPr="00F9678B" w:rsidRDefault="00F9678B" w:rsidP="00F9678B">
            <w:pPr>
              <w:widowControl/>
              <w:jc w:val="center"/>
              <w:rPr>
                <w:rFonts w:ascii="Times New Roman" w:eastAsia="Times New Roman" w:hAnsi="Times New Roman" w:cs="Times New Roman"/>
                <w:b/>
                <w:color w:val="auto"/>
                <w:sz w:val="28"/>
                <w:szCs w:val="28"/>
                <w:lang w:val="da-DK"/>
              </w:rPr>
            </w:pPr>
          </w:p>
          <w:p w:rsidR="00F9678B" w:rsidRPr="00F9678B" w:rsidRDefault="00F9678B" w:rsidP="00F9678B">
            <w:pPr>
              <w:widowControl/>
              <w:jc w:val="center"/>
              <w:rPr>
                <w:rFonts w:ascii="Times New Roman" w:eastAsia="Times New Roman" w:hAnsi="Times New Roman" w:cs="Times New Roman"/>
                <w:b/>
                <w:color w:val="auto"/>
                <w:sz w:val="28"/>
                <w:szCs w:val="28"/>
                <w:lang w:val="da-DK"/>
              </w:rPr>
            </w:pPr>
          </w:p>
          <w:p w:rsidR="00F9678B" w:rsidRPr="00F9678B" w:rsidRDefault="00F9678B" w:rsidP="00F9678B">
            <w:pPr>
              <w:widowControl/>
              <w:jc w:val="center"/>
              <w:rPr>
                <w:rFonts w:ascii="Times New Roman" w:eastAsia="Times New Roman" w:hAnsi="Times New Roman" w:cs="Times New Roman"/>
                <w:b/>
                <w:color w:val="auto"/>
                <w:sz w:val="28"/>
                <w:szCs w:val="28"/>
                <w:lang w:val="da-DK"/>
              </w:rPr>
            </w:pPr>
          </w:p>
          <w:p w:rsidR="00F9678B" w:rsidRPr="00F9678B" w:rsidRDefault="00F9678B" w:rsidP="00F9678B">
            <w:pPr>
              <w:widowControl/>
              <w:jc w:val="center"/>
              <w:rPr>
                <w:rFonts w:ascii="Times New Roman" w:eastAsia="Times New Roman" w:hAnsi="Times New Roman" w:cs="Times New Roman"/>
                <w:b/>
                <w:color w:val="auto"/>
                <w:sz w:val="28"/>
                <w:szCs w:val="28"/>
                <w:lang w:val="da-DK"/>
              </w:rPr>
            </w:pPr>
          </w:p>
          <w:p w:rsidR="00F9678B" w:rsidRPr="00F9678B" w:rsidRDefault="00F9678B" w:rsidP="00F9678B">
            <w:pPr>
              <w:widowControl/>
              <w:jc w:val="center"/>
              <w:rPr>
                <w:rFonts w:ascii="Times New Roman" w:eastAsia="Times New Roman" w:hAnsi="Times New Roman" w:cs="Times New Roman"/>
                <w:b/>
                <w:color w:val="auto"/>
                <w:sz w:val="28"/>
                <w:szCs w:val="28"/>
                <w:lang w:val="da-DK"/>
              </w:rPr>
            </w:pPr>
          </w:p>
        </w:tc>
      </w:tr>
    </w:tbl>
    <w:p w:rsidR="00837754" w:rsidRPr="00837754" w:rsidRDefault="00837754" w:rsidP="00CB1A6F">
      <w:pPr>
        <w:pStyle w:val="BodyText5"/>
        <w:shd w:val="clear" w:color="auto" w:fill="auto"/>
        <w:spacing w:before="120" w:after="0" w:line="240" w:lineRule="auto"/>
        <w:ind w:firstLine="720"/>
        <w:rPr>
          <w:sz w:val="28"/>
          <w:szCs w:val="28"/>
          <w:lang w:val="en-US"/>
        </w:rPr>
      </w:pPr>
    </w:p>
    <w:sectPr w:rsidR="00837754" w:rsidRPr="00837754" w:rsidSect="00474382">
      <w:headerReference w:type="default" r:id="rId12"/>
      <w:type w:val="continuous"/>
      <w:pgSz w:w="11907" w:h="16840" w:code="9"/>
      <w:pgMar w:top="1134" w:right="1134" w:bottom="1134" w:left="1701" w:header="284" w:footer="6"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CEF" w:rsidRDefault="00B85CEF">
      <w:r>
        <w:separator/>
      </w:r>
    </w:p>
  </w:endnote>
  <w:endnote w:type="continuationSeparator" w:id="0">
    <w:p w:rsidR="00B85CEF" w:rsidRDefault="00B85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CEF" w:rsidRDefault="00B85CEF">
      <w:r>
        <w:separator/>
      </w:r>
    </w:p>
  </w:footnote>
  <w:footnote w:type="continuationSeparator" w:id="0">
    <w:p w:rsidR="00B85CEF" w:rsidRDefault="00B85CEF">
      <w:r>
        <w:continuationSeparator/>
      </w:r>
    </w:p>
  </w:footnote>
  <w:footnote w:id="1">
    <w:p w:rsidR="0045298E" w:rsidRPr="004F1971" w:rsidRDefault="0045298E" w:rsidP="0045298E">
      <w:pPr>
        <w:pStyle w:val="FootnoteText"/>
        <w:rPr>
          <w:rFonts w:ascii="Times New Roman" w:hAnsi="Times New Roman" w:cs="Times New Roman"/>
          <w:lang w:val="en-US"/>
        </w:rPr>
      </w:pPr>
      <w:r w:rsidRPr="004F1971">
        <w:rPr>
          <w:rStyle w:val="FootnoteReference"/>
          <w:rFonts w:ascii="Times New Roman" w:hAnsi="Times New Roman" w:cs="Times New Roman"/>
        </w:rPr>
        <w:footnoteRef/>
      </w:r>
      <w:r w:rsidRPr="004F1971">
        <w:rPr>
          <w:rFonts w:ascii="Times New Roman" w:hAnsi="Times New Roman" w:cs="Times New Roman"/>
        </w:rPr>
        <w:t xml:space="preserve"> </w:t>
      </w:r>
      <w:r w:rsidRPr="004F1971">
        <w:rPr>
          <w:rFonts w:ascii="Times New Roman" w:eastAsia="SimSun" w:hAnsi="Times New Roman" w:cs="Times New Roman"/>
          <w:color w:val="002060"/>
          <w:spacing w:val="-2"/>
          <w:lang w:val="sv-SE"/>
        </w:rPr>
        <w:t>Quyết định số 240/QĐ-UBND ngày 08/02/2021</w:t>
      </w:r>
      <w:r>
        <w:rPr>
          <w:rFonts w:ascii="Times New Roman" w:eastAsia="SimSun" w:hAnsi="Times New Roman" w:cs="Times New Roman"/>
          <w:color w:val="002060"/>
          <w:spacing w:val="-2"/>
          <w:lang w:val="sv-SE"/>
        </w:rPr>
        <w:t xml:space="preserve"> của Chủ tịch UBND tỉnh về </w:t>
      </w:r>
      <w:r w:rsidRPr="004F1971">
        <w:rPr>
          <w:rFonts w:ascii="Times New Roman" w:eastAsia="SimSun" w:hAnsi="Times New Roman" w:cs="Times New Roman"/>
          <w:color w:val="002060"/>
          <w:spacing w:val="-2"/>
          <w:lang w:val="sv-SE"/>
        </w:rPr>
        <w:t>Kế hoạch phát triển rừng năm 2021 đợt 1</w:t>
      </w:r>
      <w:r>
        <w:rPr>
          <w:rFonts w:ascii="Times New Roman" w:eastAsia="SimSun" w:hAnsi="Times New Roman" w:cs="Times New Roman"/>
          <w:color w:val="002060"/>
          <w:spacing w:val="-2"/>
          <w:lang w:val="sv-SE"/>
        </w:rPr>
        <w:t>.</w:t>
      </w:r>
    </w:p>
  </w:footnote>
  <w:footnote w:id="2">
    <w:p w:rsidR="0045298E" w:rsidRPr="00EE55D4" w:rsidRDefault="0045298E" w:rsidP="0045298E">
      <w:pPr>
        <w:pStyle w:val="FootnoteText"/>
        <w:rPr>
          <w:rFonts w:ascii="Times New Roman" w:hAnsi="Times New Roman" w:cs="Times New Roman"/>
          <w:sz w:val="18"/>
          <w:szCs w:val="18"/>
          <w:lang w:val="en-US"/>
        </w:rPr>
      </w:pPr>
      <w:r w:rsidRPr="008354B5">
        <w:rPr>
          <w:rStyle w:val="FootnoteReference"/>
          <w:rFonts w:ascii="Times New Roman" w:hAnsi="Times New Roman" w:cs="Times New Roman"/>
          <w:szCs w:val="18"/>
        </w:rPr>
        <w:footnoteRef/>
      </w:r>
      <w:r w:rsidRPr="008354B5">
        <w:rPr>
          <w:rFonts w:ascii="Times New Roman" w:hAnsi="Times New Roman" w:cs="Times New Roman"/>
          <w:szCs w:val="18"/>
        </w:rPr>
        <w:t xml:space="preserve"> </w:t>
      </w:r>
      <w:r w:rsidRPr="008354B5">
        <w:rPr>
          <w:rFonts w:ascii="Times New Roman" w:hAnsi="Times New Roman" w:cs="Times New Roman"/>
          <w:color w:val="002060"/>
          <w:spacing w:val="-2"/>
          <w:szCs w:val="18"/>
          <w:lang w:val="nl-NL"/>
        </w:rPr>
        <w:t xml:space="preserve">Kế hoạch số 106/KH-UBND ngày 03/3/2021 về phòng chống hạn hán, thiếu nước, phục vụ sản xuất nông nghiệp và dân </w:t>
      </w:r>
      <w:r w:rsidRPr="00EE55D4">
        <w:rPr>
          <w:rFonts w:ascii="Times New Roman" w:hAnsi="Times New Roman" w:cs="Times New Roman"/>
          <w:color w:val="002060"/>
          <w:szCs w:val="18"/>
          <w:lang w:val="nl-NL"/>
        </w:rPr>
        <w:t>sinh mùa khô năm 2021 trên địa bàn tỉnh</w:t>
      </w:r>
    </w:p>
  </w:footnote>
  <w:footnote w:id="3">
    <w:p w:rsidR="0045298E" w:rsidRPr="00F72EC8" w:rsidRDefault="0045298E" w:rsidP="0045298E">
      <w:pPr>
        <w:widowControl/>
        <w:jc w:val="both"/>
        <w:rPr>
          <w:lang w:val="en-US"/>
        </w:rPr>
      </w:pPr>
      <w:r w:rsidRPr="00EE55D4">
        <w:rPr>
          <w:rStyle w:val="FootnoteReference"/>
          <w:rFonts w:ascii="Times New Roman" w:hAnsi="Times New Roman" w:cs="Times New Roman"/>
          <w:sz w:val="18"/>
          <w:szCs w:val="18"/>
        </w:rPr>
        <w:footnoteRef/>
      </w:r>
      <w:r w:rsidRPr="00EE55D4">
        <w:rPr>
          <w:rStyle w:val="BodyText1"/>
          <w:rFonts w:eastAsia="Courier New"/>
          <w:color w:val="FF0000"/>
          <w:sz w:val="18"/>
          <w:szCs w:val="18"/>
          <w:lang w:val="en-US"/>
        </w:rPr>
        <w:t xml:space="preserve"> Quyết định số 441/QĐ-UBND ngày 02/4/2021 của UBND tỉnh về việc phê duyệt Kế hoạch tuyển sinh trung học cơ sở và trung học phổ thông năm học 2020-2021 trên địa bàn tỉnh Đắk Nông; Quyết định số 649/QĐ-UBND ngày 11/5/2021 về thành lập Ban chỉ đạo cấp tỉnh Kỳ thi tốt nghiệp trung học phổ thông năm 2021 tại tỉnh Đắk Nông; Quyết định số 675/QĐ-UBND ngày 17/5/2021 về phê duyệt danh mục sách giáo khoa lớp 2 và lớp 6 sử dụng trong cơ sở giáo dục phổ thông, năm học 2021-2022 trên địa</w:t>
      </w:r>
      <w:r w:rsidRPr="00F72EC8">
        <w:rPr>
          <w:rStyle w:val="BodyText1"/>
          <w:rFonts w:eastAsia="Courier New"/>
          <w:color w:val="FF0000"/>
          <w:sz w:val="18"/>
          <w:szCs w:val="18"/>
          <w:lang w:val="en-US"/>
        </w:rPr>
        <w:t xml:space="preserve"> bàn tỉnh Đắk Nông.</w:t>
      </w:r>
    </w:p>
  </w:footnote>
  <w:footnote w:id="4">
    <w:p w:rsidR="00F52167" w:rsidRPr="00DF60E9" w:rsidRDefault="00F52167" w:rsidP="00F52167">
      <w:pPr>
        <w:pStyle w:val="FootnoteText"/>
        <w:jc w:val="both"/>
        <w:rPr>
          <w:rFonts w:ascii="Times New Roman" w:hAnsi="Times New Roman" w:cs="Times New Roman"/>
          <w:color w:val="FF0000"/>
          <w:sz w:val="18"/>
          <w:szCs w:val="18"/>
          <w:lang w:val="en-US"/>
        </w:rPr>
      </w:pPr>
      <w:r w:rsidRPr="00963131">
        <w:rPr>
          <w:rStyle w:val="FootnoteReference"/>
          <w:rFonts w:ascii="Times New Roman" w:hAnsi="Times New Roman" w:cs="Times New Roman"/>
          <w:sz w:val="18"/>
          <w:szCs w:val="18"/>
        </w:rPr>
        <w:footnoteRef/>
      </w:r>
      <w:r w:rsidRPr="00963131">
        <w:rPr>
          <w:rFonts w:ascii="Times New Roman" w:hAnsi="Times New Roman" w:cs="Times New Roman"/>
          <w:sz w:val="18"/>
          <w:szCs w:val="18"/>
        </w:rPr>
        <w:t xml:space="preserve"> </w:t>
      </w:r>
      <w:r w:rsidRPr="00963131">
        <w:rPr>
          <w:rStyle w:val="BodyText22"/>
          <w:rFonts w:eastAsia="Courier New"/>
          <w:sz w:val="18"/>
          <w:szCs w:val="18"/>
          <w:lang w:val="en-US"/>
        </w:rPr>
        <w:t>Tờ trình của UBND tỉnh về thông qua quy định mức chi, thời gian hỗ trợ phục vụ bầu cử đại biểu Quốc hội Khóa XV và đại biểu HĐND các cấp nhiệm kỳ 2021-2026 tỉnh Đắk Nông; Tờ trình của UBND tỉnh về thông qua Danh mục bổ sung các dự án cần thu hồi đất để phát triển kinh tế, xã hội vì lợi ích quốc gia, công công trên địa bàn tỉnh Đắk Nông năm 2021; Tờ trình của UBND tỉnh đề nghị miễn nhiệm Ủy viên UBND tỉnh và bầu bổ sung Ủy viên UBND tỉnh, nhiệm kỳ 2016-2021; Báo cáo công tác của UBND tỉnh nhiệm kỳ 2016-2021, phương hướng nhiệm vụ nhiệm kỳ 2021-2026)</w:t>
      </w:r>
      <w:r>
        <w:rPr>
          <w:rStyle w:val="BodyText22"/>
          <w:rFonts w:eastAsia="Courier New"/>
          <w:sz w:val="18"/>
          <w:szCs w:val="18"/>
          <w:lang w:val="en-US"/>
        </w:rPr>
        <w:t xml:space="preserve">; </w:t>
      </w:r>
      <w:r w:rsidRPr="00DF60E9">
        <w:rPr>
          <w:rStyle w:val="BodyText22"/>
          <w:rFonts w:eastAsia="Courier New"/>
          <w:color w:val="FF0000"/>
          <w:sz w:val="18"/>
          <w:szCs w:val="18"/>
          <w:lang w:val="en-US"/>
        </w:rPr>
        <w:t xml:space="preserve">Tờ trình của UBND tỉnh đề nghị thông qua </w:t>
      </w:r>
      <w:r w:rsidRPr="00DF60E9">
        <w:rPr>
          <w:rStyle w:val="BodyText22"/>
          <w:rFonts w:eastAsia="Courier New"/>
          <w:color w:val="FF0000"/>
          <w:sz w:val="18"/>
          <w:szCs w:val="28"/>
          <w:lang w:val="en-US"/>
        </w:rPr>
        <w:t>Nghị quyết về kế hoạch đầu tư công trung hạn giai đoạn 2021-2025;</w:t>
      </w:r>
      <w:r w:rsidRPr="00DF60E9">
        <w:rPr>
          <w:rStyle w:val="BodyText22"/>
          <w:rFonts w:eastAsia="Courier New"/>
          <w:color w:val="FF0000"/>
          <w:sz w:val="28"/>
          <w:szCs w:val="28"/>
          <w:lang w:val="en-US"/>
        </w:rPr>
        <w:t xml:space="preserve"> </w:t>
      </w:r>
      <w:r w:rsidRPr="00DF60E9">
        <w:rPr>
          <w:rStyle w:val="BodyText22"/>
          <w:rFonts w:eastAsia="Courier New"/>
          <w:color w:val="FF0000"/>
          <w:sz w:val="18"/>
          <w:szCs w:val="18"/>
          <w:lang w:val="en-US"/>
        </w:rPr>
        <w:t>Tờ trình của UBND tỉnh đề nghị bầu bổ sung Ủy viên UBND tỉnh, nhiệm kỳ 2016-2021.</w:t>
      </w:r>
      <w:r w:rsidRPr="00DF60E9">
        <w:rPr>
          <w:rStyle w:val="BodyText22"/>
          <w:rFonts w:eastAsia="Courier New"/>
          <w:color w:val="FF0000"/>
          <w:sz w:val="28"/>
          <w:szCs w:val="28"/>
          <w:lang w:val="en-US"/>
        </w:rPr>
        <w:t xml:space="preserve"> </w:t>
      </w:r>
    </w:p>
  </w:footnote>
  <w:footnote w:id="5">
    <w:p w:rsidR="00F52167" w:rsidRPr="00963131" w:rsidRDefault="00F52167" w:rsidP="00F52167">
      <w:pPr>
        <w:pStyle w:val="FootnoteText"/>
        <w:rPr>
          <w:rFonts w:ascii="Times New Roman" w:hAnsi="Times New Roman" w:cs="Times New Roman"/>
          <w:sz w:val="18"/>
          <w:szCs w:val="18"/>
          <w:lang w:val="en-US"/>
        </w:rPr>
      </w:pPr>
      <w:r w:rsidRPr="00963131">
        <w:rPr>
          <w:rStyle w:val="FootnoteReference"/>
          <w:rFonts w:ascii="Times New Roman" w:hAnsi="Times New Roman" w:cs="Times New Roman"/>
          <w:sz w:val="18"/>
          <w:szCs w:val="18"/>
        </w:rPr>
        <w:footnoteRef/>
      </w:r>
      <w:r w:rsidRPr="00963131">
        <w:rPr>
          <w:rFonts w:ascii="Times New Roman" w:hAnsi="Times New Roman" w:cs="Times New Roman"/>
          <w:sz w:val="18"/>
          <w:szCs w:val="18"/>
        </w:rPr>
        <w:t xml:space="preserve"> </w:t>
      </w:r>
      <w:r>
        <w:rPr>
          <w:rFonts w:ascii="Times New Roman" w:hAnsi="Times New Roman" w:cs="Times New Roman"/>
          <w:sz w:val="18"/>
          <w:szCs w:val="18"/>
          <w:lang w:val="en-US"/>
        </w:rPr>
        <w:t xml:space="preserve">Tờ trình số </w:t>
      </w:r>
      <w:r w:rsidRPr="00963131">
        <w:rPr>
          <w:rFonts w:ascii="Times New Roman" w:hAnsi="Times New Roman" w:cs="Times New Roman"/>
          <w:sz w:val="18"/>
          <w:szCs w:val="18"/>
          <w:lang w:val="en-US"/>
        </w:rPr>
        <w:t xml:space="preserve">1038/TTr-UBND ngày 05/3/2021 </w:t>
      </w:r>
      <w:r>
        <w:rPr>
          <w:rFonts w:ascii="Times New Roman" w:hAnsi="Times New Roman" w:cs="Times New Roman"/>
          <w:sz w:val="18"/>
          <w:szCs w:val="18"/>
          <w:lang w:val="en-US"/>
        </w:rPr>
        <w:t xml:space="preserve">và Tờ trình số 1674/TTr-UBND ngày 12/4/2021 </w:t>
      </w:r>
      <w:r w:rsidRPr="00963131">
        <w:rPr>
          <w:rFonts w:ascii="Times New Roman" w:hAnsi="Times New Roman" w:cs="Times New Roman"/>
          <w:sz w:val="18"/>
          <w:szCs w:val="18"/>
          <w:lang w:val="en-US"/>
        </w:rPr>
        <w:t>của UBND tỉnh</w:t>
      </w:r>
      <w:r>
        <w:rPr>
          <w:rFonts w:ascii="Times New Roman" w:hAnsi="Times New Roman" w:cs="Times New Roman"/>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9206972"/>
      <w:docPartObj>
        <w:docPartGallery w:val="Page Numbers (Top of Page)"/>
        <w:docPartUnique/>
      </w:docPartObj>
    </w:sdtPr>
    <w:sdtEndPr>
      <w:rPr>
        <w:rFonts w:ascii="Times New Roman" w:hAnsi="Times New Roman" w:cs="Times New Roman"/>
        <w:noProof/>
        <w:sz w:val="26"/>
        <w:szCs w:val="26"/>
      </w:rPr>
    </w:sdtEndPr>
    <w:sdtContent>
      <w:p w:rsidR="007A108D" w:rsidRPr="007A108D" w:rsidRDefault="007A108D" w:rsidP="00E4685F">
        <w:pPr>
          <w:pStyle w:val="Header"/>
          <w:tabs>
            <w:tab w:val="clear" w:pos="4680"/>
            <w:tab w:val="clear" w:pos="9360"/>
            <w:tab w:val="center" w:pos="4536"/>
          </w:tabs>
          <w:jc w:val="center"/>
          <w:rPr>
            <w:rFonts w:ascii="Times New Roman" w:hAnsi="Times New Roman" w:cs="Times New Roman"/>
            <w:sz w:val="26"/>
            <w:szCs w:val="26"/>
          </w:rPr>
        </w:pPr>
        <w:r w:rsidRPr="007A108D">
          <w:rPr>
            <w:rFonts w:ascii="Times New Roman" w:hAnsi="Times New Roman" w:cs="Times New Roman"/>
            <w:sz w:val="26"/>
            <w:szCs w:val="26"/>
          </w:rPr>
          <w:fldChar w:fldCharType="begin"/>
        </w:r>
        <w:r w:rsidRPr="007A108D">
          <w:rPr>
            <w:rFonts w:ascii="Times New Roman" w:hAnsi="Times New Roman" w:cs="Times New Roman"/>
            <w:sz w:val="26"/>
            <w:szCs w:val="26"/>
          </w:rPr>
          <w:instrText xml:space="preserve"> PAGE   \* MERGEFORMAT </w:instrText>
        </w:r>
        <w:r w:rsidRPr="007A108D">
          <w:rPr>
            <w:rFonts w:ascii="Times New Roman" w:hAnsi="Times New Roman" w:cs="Times New Roman"/>
            <w:sz w:val="26"/>
            <w:szCs w:val="26"/>
          </w:rPr>
          <w:fldChar w:fldCharType="separate"/>
        </w:r>
        <w:r w:rsidR="004E2694">
          <w:rPr>
            <w:rFonts w:ascii="Times New Roman" w:hAnsi="Times New Roman" w:cs="Times New Roman"/>
            <w:noProof/>
            <w:sz w:val="26"/>
            <w:szCs w:val="26"/>
          </w:rPr>
          <w:t>7</w:t>
        </w:r>
        <w:r w:rsidRPr="007A108D">
          <w:rPr>
            <w:rFonts w:ascii="Times New Roman" w:hAnsi="Times New Roman" w:cs="Times New Roman"/>
            <w:noProof/>
            <w:sz w:val="26"/>
            <w:szCs w:val="26"/>
          </w:rPr>
          <w:fldChar w:fldCharType="end"/>
        </w:r>
      </w:p>
    </w:sdtContent>
  </w:sdt>
  <w:p w:rsidR="007A108D" w:rsidRDefault="007A10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24C7D"/>
    <w:multiLevelType w:val="multilevel"/>
    <w:tmpl w:val="2682A75A"/>
    <w:lvl w:ilvl="0">
      <w:start w:val="1"/>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5"/>
        <w:szCs w:val="25"/>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7B68BB"/>
    <w:multiLevelType w:val="hybridMultilevel"/>
    <w:tmpl w:val="082006C2"/>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24307B"/>
    <w:multiLevelType w:val="multilevel"/>
    <w:tmpl w:val="4D505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9702C7"/>
    <w:multiLevelType w:val="multilevel"/>
    <w:tmpl w:val="7B3ABECA"/>
    <w:lvl w:ilvl="0">
      <w:start w:val="1"/>
      <w:numFmt w:val="lowerLetter"/>
      <w:lvlText w:val="%1)"/>
      <w:lvlJc w:val="left"/>
      <w:rPr>
        <w:rFonts w:ascii="Times New Roman" w:eastAsia="Times New Roman" w:hAnsi="Times New Roman" w:cs="Times New Roman"/>
        <w:b/>
        <w:bCs/>
        <w:i w:val="0"/>
        <w:iCs w:val="0"/>
        <w:smallCaps w:val="0"/>
        <w:strike w:val="0"/>
        <w:color w:val="000000"/>
        <w:spacing w:val="20"/>
        <w:w w:val="100"/>
        <w:position w:val="0"/>
        <w:sz w:val="23"/>
        <w:szCs w:val="23"/>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A862D1"/>
    <w:multiLevelType w:val="multilevel"/>
    <w:tmpl w:val="87309B5E"/>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194E88"/>
    <w:multiLevelType w:val="hybridMultilevel"/>
    <w:tmpl w:val="827EA9BA"/>
    <w:lvl w:ilvl="0" w:tplc="801AD1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5CA712C"/>
    <w:multiLevelType w:val="multilevel"/>
    <w:tmpl w:val="FACE572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6"/>
        <w:szCs w:val="16"/>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42226E5"/>
    <w:multiLevelType w:val="multilevel"/>
    <w:tmpl w:val="CCE2753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6"/>
        <w:szCs w:val="16"/>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76D1250"/>
    <w:multiLevelType w:val="multilevel"/>
    <w:tmpl w:val="715E9DD2"/>
    <w:lvl w:ilvl="0">
      <w:start w:val="1"/>
      <w:numFmt w:val="upperRoman"/>
      <w:lvlText w:val="%1."/>
      <w:lvlJc w:val="left"/>
      <w:rPr>
        <w:rFonts w:ascii="Times New Roman" w:eastAsia="Times New Roman" w:hAnsi="Times New Roman" w:cs="Times New Roman"/>
        <w:b/>
        <w:bCs/>
        <w:i w:val="0"/>
        <w:iCs w:val="0"/>
        <w:smallCaps w:val="0"/>
        <w:strike w:val="0"/>
        <w:color w:val="000000"/>
        <w:spacing w:val="10"/>
        <w:w w:val="100"/>
        <w:position w:val="0"/>
        <w:sz w:val="25"/>
        <w:szCs w:val="25"/>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BC5520"/>
    <w:multiLevelType w:val="multilevel"/>
    <w:tmpl w:val="E126FA2A"/>
    <w:lvl w:ilvl="0">
      <w:start w:val="1"/>
      <w:numFmt w:val="lowerLetter"/>
      <w:lvlText w:val="%1)"/>
      <w:lvlJc w:val="left"/>
      <w:rPr>
        <w:rFonts w:ascii="Times New Roman" w:eastAsia="Times New Roman" w:hAnsi="Times New Roman" w:cs="Times New Roman"/>
        <w:b/>
        <w:bCs/>
        <w:i w:val="0"/>
        <w:iCs w:val="0"/>
        <w:smallCaps w:val="0"/>
        <w:strike w:val="0"/>
        <w:color w:val="000000"/>
        <w:spacing w:val="10"/>
        <w:w w:val="100"/>
        <w:position w:val="0"/>
        <w:sz w:val="25"/>
        <w:szCs w:val="25"/>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DCD2EB8"/>
    <w:multiLevelType w:val="multilevel"/>
    <w:tmpl w:val="16B4538A"/>
    <w:lvl w:ilvl="0">
      <w:start w:val="1"/>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5"/>
        <w:szCs w:val="25"/>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0"/>
  </w:num>
  <w:num w:numId="4">
    <w:abstractNumId w:val="9"/>
  </w:num>
  <w:num w:numId="5">
    <w:abstractNumId w:val="7"/>
  </w:num>
  <w:num w:numId="6">
    <w:abstractNumId w:val="3"/>
  </w:num>
  <w:num w:numId="7">
    <w:abstractNumId w:val="10"/>
  </w:num>
  <w:num w:numId="8">
    <w:abstractNumId w:val="2"/>
  </w:num>
  <w:num w:numId="9">
    <w:abstractNumId w:val="4"/>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F1E"/>
    <w:rsid w:val="0001133F"/>
    <w:rsid w:val="00012DAC"/>
    <w:rsid w:val="00023980"/>
    <w:rsid w:val="00024CD0"/>
    <w:rsid w:val="00026A28"/>
    <w:rsid w:val="00027DA9"/>
    <w:rsid w:val="00036544"/>
    <w:rsid w:val="00036C15"/>
    <w:rsid w:val="0004213C"/>
    <w:rsid w:val="00042571"/>
    <w:rsid w:val="00042DE4"/>
    <w:rsid w:val="00043BAA"/>
    <w:rsid w:val="00052206"/>
    <w:rsid w:val="00052575"/>
    <w:rsid w:val="00056A5E"/>
    <w:rsid w:val="00061193"/>
    <w:rsid w:val="00064D41"/>
    <w:rsid w:val="00067096"/>
    <w:rsid w:val="0007349B"/>
    <w:rsid w:val="0007456B"/>
    <w:rsid w:val="00076108"/>
    <w:rsid w:val="00077324"/>
    <w:rsid w:val="00077A7B"/>
    <w:rsid w:val="000817BD"/>
    <w:rsid w:val="00093F56"/>
    <w:rsid w:val="00096EE6"/>
    <w:rsid w:val="000B3A10"/>
    <w:rsid w:val="000B7BFF"/>
    <w:rsid w:val="000B7C57"/>
    <w:rsid w:val="000C5E1D"/>
    <w:rsid w:val="000D1937"/>
    <w:rsid w:val="000D2EE0"/>
    <w:rsid w:val="000D4CC2"/>
    <w:rsid w:val="000D5867"/>
    <w:rsid w:val="000F4AC5"/>
    <w:rsid w:val="0010258C"/>
    <w:rsid w:val="001251FF"/>
    <w:rsid w:val="0012570C"/>
    <w:rsid w:val="001271D0"/>
    <w:rsid w:val="001348BB"/>
    <w:rsid w:val="00134F47"/>
    <w:rsid w:val="00137C75"/>
    <w:rsid w:val="00147187"/>
    <w:rsid w:val="00154603"/>
    <w:rsid w:val="00160D39"/>
    <w:rsid w:val="001625D9"/>
    <w:rsid w:val="0016300F"/>
    <w:rsid w:val="00165EB9"/>
    <w:rsid w:val="001677BF"/>
    <w:rsid w:val="00173B7C"/>
    <w:rsid w:val="00173F6E"/>
    <w:rsid w:val="00184332"/>
    <w:rsid w:val="00185EAB"/>
    <w:rsid w:val="001A21F3"/>
    <w:rsid w:val="001A29B3"/>
    <w:rsid w:val="001A5275"/>
    <w:rsid w:val="001A73B3"/>
    <w:rsid w:val="001B13A1"/>
    <w:rsid w:val="001B6386"/>
    <w:rsid w:val="001B6E93"/>
    <w:rsid w:val="001C3011"/>
    <w:rsid w:val="001C520E"/>
    <w:rsid w:val="001C79EE"/>
    <w:rsid w:val="001D372E"/>
    <w:rsid w:val="001D3CD3"/>
    <w:rsid w:val="001D461C"/>
    <w:rsid w:val="001E1F37"/>
    <w:rsid w:val="001E42FC"/>
    <w:rsid w:val="001F5106"/>
    <w:rsid w:val="00201390"/>
    <w:rsid w:val="002054C5"/>
    <w:rsid w:val="0020562B"/>
    <w:rsid w:val="002114A6"/>
    <w:rsid w:val="00226653"/>
    <w:rsid w:val="00231CE6"/>
    <w:rsid w:val="00236E86"/>
    <w:rsid w:val="00237274"/>
    <w:rsid w:val="00237ECD"/>
    <w:rsid w:val="00243931"/>
    <w:rsid w:val="0025064D"/>
    <w:rsid w:val="00250823"/>
    <w:rsid w:val="002512A2"/>
    <w:rsid w:val="00256F83"/>
    <w:rsid w:val="00257FC0"/>
    <w:rsid w:val="00270BD4"/>
    <w:rsid w:val="002723D5"/>
    <w:rsid w:val="00274B1B"/>
    <w:rsid w:val="00276AB1"/>
    <w:rsid w:val="002771E7"/>
    <w:rsid w:val="00283F1A"/>
    <w:rsid w:val="002949FD"/>
    <w:rsid w:val="002967DB"/>
    <w:rsid w:val="002B0BE8"/>
    <w:rsid w:val="002B1F21"/>
    <w:rsid w:val="002B35CA"/>
    <w:rsid w:val="002C2793"/>
    <w:rsid w:val="002C5924"/>
    <w:rsid w:val="002D2944"/>
    <w:rsid w:val="002D335C"/>
    <w:rsid w:val="002D7A80"/>
    <w:rsid w:val="002E283F"/>
    <w:rsid w:val="002F137C"/>
    <w:rsid w:val="002F5C30"/>
    <w:rsid w:val="00301C3E"/>
    <w:rsid w:val="003125C5"/>
    <w:rsid w:val="00320916"/>
    <w:rsid w:val="00334BB1"/>
    <w:rsid w:val="0033624F"/>
    <w:rsid w:val="003514F5"/>
    <w:rsid w:val="00356BC3"/>
    <w:rsid w:val="00374F93"/>
    <w:rsid w:val="00381664"/>
    <w:rsid w:val="00381689"/>
    <w:rsid w:val="003921A4"/>
    <w:rsid w:val="003A184C"/>
    <w:rsid w:val="003A68AD"/>
    <w:rsid w:val="003A768D"/>
    <w:rsid w:val="003B1CD3"/>
    <w:rsid w:val="003B3B8F"/>
    <w:rsid w:val="003B5393"/>
    <w:rsid w:val="003C6DDB"/>
    <w:rsid w:val="003D1573"/>
    <w:rsid w:val="003D3EE4"/>
    <w:rsid w:val="003D5D1F"/>
    <w:rsid w:val="003D725F"/>
    <w:rsid w:val="003E088E"/>
    <w:rsid w:val="003E20C9"/>
    <w:rsid w:val="003E2988"/>
    <w:rsid w:val="003E5D02"/>
    <w:rsid w:val="003E76E2"/>
    <w:rsid w:val="003F2426"/>
    <w:rsid w:val="004030AD"/>
    <w:rsid w:val="0041308A"/>
    <w:rsid w:val="004268B8"/>
    <w:rsid w:val="00433BDF"/>
    <w:rsid w:val="0045298E"/>
    <w:rsid w:val="0046415E"/>
    <w:rsid w:val="004723F4"/>
    <w:rsid w:val="00474382"/>
    <w:rsid w:val="00481260"/>
    <w:rsid w:val="00481A34"/>
    <w:rsid w:val="00487A76"/>
    <w:rsid w:val="00490D09"/>
    <w:rsid w:val="004953A7"/>
    <w:rsid w:val="00496DC7"/>
    <w:rsid w:val="00497685"/>
    <w:rsid w:val="004A2FEF"/>
    <w:rsid w:val="004A36B5"/>
    <w:rsid w:val="004A6522"/>
    <w:rsid w:val="004A7A47"/>
    <w:rsid w:val="004C2D2B"/>
    <w:rsid w:val="004C2D8C"/>
    <w:rsid w:val="004C7511"/>
    <w:rsid w:val="004D744B"/>
    <w:rsid w:val="004D769D"/>
    <w:rsid w:val="004D77C3"/>
    <w:rsid w:val="004E0F84"/>
    <w:rsid w:val="004E2694"/>
    <w:rsid w:val="004E3576"/>
    <w:rsid w:val="004F186A"/>
    <w:rsid w:val="004F1971"/>
    <w:rsid w:val="004F2BA4"/>
    <w:rsid w:val="0050040C"/>
    <w:rsid w:val="00501A96"/>
    <w:rsid w:val="0051053E"/>
    <w:rsid w:val="00520EC6"/>
    <w:rsid w:val="005240D3"/>
    <w:rsid w:val="00524B4F"/>
    <w:rsid w:val="00541CBE"/>
    <w:rsid w:val="00543394"/>
    <w:rsid w:val="00551E44"/>
    <w:rsid w:val="00554433"/>
    <w:rsid w:val="0055518D"/>
    <w:rsid w:val="005665A0"/>
    <w:rsid w:val="00572BDC"/>
    <w:rsid w:val="00572EB2"/>
    <w:rsid w:val="005820CB"/>
    <w:rsid w:val="0058386D"/>
    <w:rsid w:val="00591A31"/>
    <w:rsid w:val="00595CDE"/>
    <w:rsid w:val="005A4AB4"/>
    <w:rsid w:val="005A61BA"/>
    <w:rsid w:val="005B03D7"/>
    <w:rsid w:val="005B2B15"/>
    <w:rsid w:val="005B7215"/>
    <w:rsid w:val="005B766F"/>
    <w:rsid w:val="005B78EF"/>
    <w:rsid w:val="005C1CEF"/>
    <w:rsid w:val="005C3436"/>
    <w:rsid w:val="005D2D11"/>
    <w:rsid w:val="005D7D2F"/>
    <w:rsid w:val="005E1870"/>
    <w:rsid w:val="005E6AF9"/>
    <w:rsid w:val="005F69B4"/>
    <w:rsid w:val="00603118"/>
    <w:rsid w:val="00611897"/>
    <w:rsid w:val="00611C9F"/>
    <w:rsid w:val="00613316"/>
    <w:rsid w:val="006152EA"/>
    <w:rsid w:val="00615D9D"/>
    <w:rsid w:val="00616E3D"/>
    <w:rsid w:val="00616EAD"/>
    <w:rsid w:val="00623444"/>
    <w:rsid w:val="0063434F"/>
    <w:rsid w:val="00640453"/>
    <w:rsid w:val="00645A47"/>
    <w:rsid w:val="0065127B"/>
    <w:rsid w:val="00653028"/>
    <w:rsid w:val="00657EA9"/>
    <w:rsid w:val="006714D2"/>
    <w:rsid w:val="006801F7"/>
    <w:rsid w:val="0068231F"/>
    <w:rsid w:val="00694E49"/>
    <w:rsid w:val="00697805"/>
    <w:rsid w:val="006A025E"/>
    <w:rsid w:val="006A3A2D"/>
    <w:rsid w:val="006A44F6"/>
    <w:rsid w:val="006A5A08"/>
    <w:rsid w:val="006B5A52"/>
    <w:rsid w:val="006C7E82"/>
    <w:rsid w:val="00707C5D"/>
    <w:rsid w:val="007169C6"/>
    <w:rsid w:val="0072781E"/>
    <w:rsid w:val="00735F23"/>
    <w:rsid w:val="00752259"/>
    <w:rsid w:val="00752AD7"/>
    <w:rsid w:val="007579BF"/>
    <w:rsid w:val="00771DCB"/>
    <w:rsid w:val="007724C4"/>
    <w:rsid w:val="00772C0C"/>
    <w:rsid w:val="007812F2"/>
    <w:rsid w:val="00783CD5"/>
    <w:rsid w:val="00784943"/>
    <w:rsid w:val="00785A68"/>
    <w:rsid w:val="00786C31"/>
    <w:rsid w:val="00787A40"/>
    <w:rsid w:val="0079680E"/>
    <w:rsid w:val="00796FCC"/>
    <w:rsid w:val="00797768"/>
    <w:rsid w:val="007A06A4"/>
    <w:rsid w:val="007A0D57"/>
    <w:rsid w:val="007A108D"/>
    <w:rsid w:val="007A5AD2"/>
    <w:rsid w:val="007B0D3F"/>
    <w:rsid w:val="007B4266"/>
    <w:rsid w:val="007C1676"/>
    <w:rsid w:val="007C7340"/>
    <w:rsid w:val="007C7AA0"/>
    <w:rsid w:val="007D09FD"/>
    <w:rsid w:val="007D489B"/>
    <w:rsid w:val="007D609E"/>
    <w:rsid w:val="007E08D6"/>
    <w:rsid w:val="007E1A41"/>
    <w:rsid w:val="007E6D1F"/>
    <w:rsid w:val="007F019F"/>
    <w:rsid w:val="007F2FB7"/>
    <w:rsid w:val="0080347B"/>
    <w:rsid w:val="008178F0"/>
    <w:rsid w:val="0083396D"/>
    <w:rsid w:val="008354B5"/>
    <w:rsid w:val="00837754"/>
    <w:rsid w:val="00840800"/>
    <w:rsid w:val="00840C5E"/>
    <w:rsid w:val="00841B9B"/>
    <w:rsid w:val="0084659E"/>
    <w:rsid w:val="00862697"/>
    <w:rsid w:val="008643C9"/>
    <w:rsid w:val="008653B4"/>
    <w:rsid w:val="0086605E"/>
    <w:rsid w:val="008674FF"/>
    <w:rsid w:val="00874641"/>
    <w:rsid w:val="0087724B"/>
    <w:rsid w:val="008810F7"/>
    <w:rsid w:val="0088516D"/>
    <w:rsid w:val="008853A8"/>
    <w:rsid w:val="00886B79"/>
    <w:rsid w:val="00886D51"/>
    <w:rsid w:val="008A12FC"/>
    <w:rsid w:val="008A74AF"/>
    <w:rsid w:val="008B5CD1"/>
    <w:rsid w:val="008C35DE"/>
    <w:rsid w:val="008C36F5"/>
    <w:rsid w:val="008C6065"/>
    <w:rsid w:val="008D57F5"/>
    <w:rsid w:val="008E3508"/>
    <w:rsid w:val="008E4C19"/>
    <w:rsid w:val="008E5CD9"/>
    <w:rsid w:val="009041BD"/>
    <w:rsid w:val="00907F95"/>
    <w:rsid w:val="00910964"/>
    <w:rsid w:val="00911F44"/>
    <w:rsid w:val="00915A1A"/>
    <w:rsid w:val="009171F6"/>
    <w:rsid w:val="00921FB8"/>
    <w:rsid w:val="00925981"/>
    <w:rsid w:val="009329F3"/>
    <w:rsid w:val="009400A7"/>
    <w:rsid w:val="00941D2D"/>
    <w:rsid w:val="00943B82"/>
    <w:rsid w:val="00956B91"/>
    <w:rsid w:val="0096214A"/>
    <w:rsid w:val="00963131"/>
    <w:rsid w:val="009645B8"/>
    <w:rsid w:val="00967240"/>
    <w:rsid w:val="00970CE1"/>
    <w:rsid w:val="009730FB"/>
    <w:rsid w:val="00990681"/>
    <w:rsid w:val="009960DB"/>
    <w:rsid w:val="009A3385"/>
    <w:rsid w:val="009A3551"/>
    <w:rsid w:val="009B54B4"/>
    <w:rsid w:val="009C1EC5"/>
    <w:rsid w:val="009C49E4"/>
    <w:rsid w:val="009D0F1E"/>
    <w:rsid w:val="009E56D6"/>
    <w:rsid w:val="009E6399"/>
    <w:rsid w:val="009F2568"/>
    <w:rsid w:val="009F28FA"/>
    <w:rsid w:val="00A0297A"/>
    <w:rsid w:val="00A04C71"/>
    <w:rsid w:val="00A0590A"/>
    <w:rsid w:val="00A11524"/>
    <w:rsid w:val="00A16081"/>
    <w:rsid w:val="00A27EC6"/>
    <w:rsid w:val="00A41663"/>
    <w:rsid w:val="00A53A5C"/>
    <w:rsid w:val="00A549FE"/>
    <w:rsid w:val="00A556BE"/>
    <w:rsid w:val="00A56D20"/>
    <w:rsid w:val="00A57BD7"/>
    <w:rsid w:val="00A60EFC"/>
    <w:rsid w:val="00A66F7A"/>
    <w:rsid w:val="00A71DF2"/>
    <w:rsid w:val="00A8090B"/>
    <w:rsid w:val="00A85C8E"/>
    <w:rsid w:val="00A8653E"/>
    <w:rsid w:val="00A867BB"/>
    <w:rsid w:val="00A86DD4"/>
    <w:rsid w:val="00A87E4C"/>
    <w:rsid w:val="00A91CB7"/>
    <w:rsid w:val="00A92A1F"/>
    <w:rsid w:val="00A932AC"/>
    <w:rsid w:val="00A9592D"/>
    <w:rsid w:val="00AA2BEA"/>
    <w:rsid w:val="00AA397D"/>
    <w:rsid w:val="00AB38C2"/>
    <w:rsid w:val="00AE17A6"/>
    <w:rsid w:val="00AE2EEB"/>
    <w:rsid w:val="00AE619F"/>
    <w:rsid w:val="00AE6337"/>
    <w:rsid w:val="00AF2067"/>
    <w:rsid w:val="00AF6260"/>
    <w:rsid w:val="00B104A8"/>
    <w:rsid w:val="00B13999"/>
    <w:rsid w:val="00B20332"/>
    <w:rsid w:val="00B26E53"/>
    <w:rsid w:val="00B33370"/>
    <w:rsid w:val="00B35A6C"/>
    <w:rsid w:val="00B36636"/>
    <w:rsid w:val="00B45F9C"/>
    <w:rsid w:val="00B4693C"/>
    <w:rsid w:val="00B52809"/>
    <w:rsid w:val="00B60220"/>
    <w:rsid w:val="00B83F87"/>
    <w:rsid w:val="00B85CEF"/>
    <w:rsid w:val="00B8731C"/>
    <w:rsid w:val="00BA0E67"/>
    <w:rsid w:val="00BA1140"/>
    <w:rsid w:val="00BA492B"/>
    <w:rsid w:val="00BB6A79"/>
    <w:rsid w:val="00BC3B8A"/>
    <w:rsid w:val="00BC6B21"/>
    <w:rsid w:val="00BD4B26"/>
    <w:rsid w:val="00BD4BC4"/>
    <w:rsid w:val="00BE766C"/>
    <w:rsid w:val="00BF7650"/>
    <w:rsid w:val="00C02F14"/>
    <w:rsid w:val="00C22E75"/>
    <w:rsid w:val="00C23B80"/>
    <w:rsid w:val="00C35C7C"/>
    <w:rsid w:val="00C3787C"/>
    <w:rsid w:val="00C378D7"/>
    <w:rsid w:val="00C44E12"/>
    <w:rsid w:val="00C508F0"/>
    <w:rsid w:val="00C52659"/>
    <w:rsid w:val="00C72D57"/>
    <w:rsid w:val="00C847B0"/>
    <w:rsid w:val="00C91528"/>
    <w:rsid w:val="00CB1A6F"/>
    <w:rsid w:val="00CB2CA6"/>
    <w:rsid w:val="00CE0D28"/>
    <w:rsid w:val="00CE2426"/>
    <w:rsid w:val="00CE484B"/>
    <w:rsid w:val="00CE72F0"/>
    <w:rsid w:val="00CF733B"/>
    <w:rsid w:val="00D03852"/>
    <w:rsid w:val="00D05D37"/>
    <w:rsid w:val="00D131AE"/>
    <w:rsid w:val="00D137C0"/>
    <w:rsid w:val="00D200AA"/>
    <w:rsid w:val="00D25E59"/>
    <w:rsid w:val="00D311AB"/>
    <w:rsid w:val="00D33865"/>
    <w:rsid w:val="00D47FAE"/>
    <w:rsid w:val="00D5472B"/>
    <w:rsid w:val="00D62CC7"/>
    <w:rsid w:val="00D6505C"/>
    <w:rsid w:val="00D70772"/>
    <w:rsid w:val="00D73BA0"/>
    <w:rsid w:val="00D807D7"/>
    <w:rsid w:val="00D80C2D"/>
    <w:rsid w:val="00D815A1"/>
    <w:rsid w:val="00DA0657"/>
    <w:rsid w:val="00DA1EA4"/>
    <w:rsid w:val="00DA3FF1"/>
    <w:rsid w:val="00DB4FF2"/>
    <w:rsid w:val="00DB5272"/>
    <w:rsid w:val="00DC1467"/>
    <w:rsid w:val="00DC286B"/>
    <w:rsid w:val="00DC287E"/>
    <w:rsid w:val="00DC739E"/>
    <w:rsid w:val="00DD521B"/>
    <w:rsid w:val="00DD5A83"/>
    <w:rsid w:val="00DE18A9"/>
    <w:rsid w:val="00DE2C4C"/>
    <w:rsid w:val="00DE7F12"/>
    <w:rsid w:val="00DF60E9"/>
    <w:rsid w:val="00DF74A6"/>
    <w:rsid w:val="00E022C7"/>
    <w:rsid w:val="00E0685F"/>
    <w:rsid w:val="00E13048"/>
    <w:rsid w:val="00E17352"/>
    <w:rsid w:val="00E26948"/>
    <w:rsid w:val="00E34028"/>
    <w:rsid w:val="00E40A3B"/>
    <w:rsid w:val="00E43C90"/>
    <w:rsid w:val="00E4685F"/>
    <w:rsid w:val="00E46B92"/>
    <w:rsid w:val="00E54D7E"/>
    <w:rsid w:val="00E55DF2"/>
    <w:rsid w:val="00E56842"/>
    <w:rsid w:val="00E615BB"/>
    <w:rsid w:val="00E62CF3"/>
    <w:rsid w:val="00E65866"/>
    <w:rsid w:val="00E70FEB"/>
    <w:rsid w:val="00E7565E"/>
    <w:rsid w:val="00E77273"/>
    <w:rsid w:val="00E83E5B"/>
    <w:rsid w:val="00E84AFB"/>
    <w:rsid w:val="00E86DFC"/>
    <w:rsid w:val="00E96B54"/>
    <w:rsid w:val="00E96B86"/>
    <w:rsid w:val="00EA1F44"/>
    <w:rsid w:val="00EA672D"/>
    <w:rsid w:val="00EE2146"/>
    <w:rsid w:val="00EE55D4"/>
    <w:rsid w:val="00EE5AE5"/>
    <w:rsid w:val="00EE78E1"/>
    <w:rsid w:val="00EF48A1"/>
    <w:rsid w:val="00F02DB1"/>
    <w:rsid w:val="00F05258"/>
    <w:rsid w:val="00F07CCF"/>
    <w:rsid w:val="00F1662A"/>
    <w:rsid w:val="00F24765"/>
    <w:rsid w:val="00F279E0"/>
    <w:rsid w:val="00F34934"/>
    <w:rsid w:val="00F52167"/>
    <w:rsid w:val="00F552EF"/>
    <w:rsid w:val="00F637FA"/>
    <w:rsid w:val="00F72EC8"/>
    <w:rsid w:val="00F741B1"/>
    <w:rsid w:val="00F81FDD"/>
    <w:rsid w:val="00F84B38"/>
    <w:rsid w:val="00F855E4"/>
    <w:rsid w:val="00F877B1"/>
    <w:rsid w:val="00F87FEF"/>
    <w:rsid w:val="00F9678B"/>
    <w:rsid w:val="00FA66C8"/>
    <w:rsid w:val="00FA6944"/>
    <w:rsid w:val="00FC1FF6"/>
    <w:rsid w:val="00FC3FE1"/>
    <w:rsid w:val="00FC5DF4"/>
    <w:rsid w:val="00FD46F7"/>
    <w:rsid w:val="00FE258F"/>
    <w:rsid w:val="00FE58EA"/>
    <w:rsid w:val="00FE61B6"/>
    <w:rsid w:val="00FF5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vi-VN"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paragraph" w:styleId="Heading1">
    <w:name w:val="heading 1"/>
    <w:basedOn w:val="Normal"/>
    <w:next w:val="Normal"/>
    <w:link w:val="Heading1Char"/>
    <w:uiPriority w:val="9"/>
    <w:qFormat/>
    <w:rsid w:val="0048126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Footnote2">
    <w:name w:val="Footnote (2)_"/>
    <w:basedOn w:val="DefaultParagraphFont"/>
    <w:link w:val="Footnote20"/>
    <w:rPr>
      <w:rFonts w:ascii="Times New Roman" w:eastAsia="Times New Roman" w:hAnsi="Times New Roman" w:cs="Times New Roman"/>
      <w:b/>
      <w:bCs/>
      <w:i w:val="0"/>
      <w:iCs w:val="0"/>
      <w:smallCaps w:val="0"/>
      <w:strike w:val="0"/>
      <w:sz w:val="16"/>
      <w:szCs w:val="16"/>
      <w:u w:val="none"/>
    </w:rPr>
  </w:style>
  <w:style w:type="character" w:customStyle="1" w:styleId="Footnote21">
    <w:name w:val="Footnote (2)"/>
    <w:basedOn w:val="Footnote2"/>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22">
    <w:name w:val="Footnote (2)"/>
    <w:basedOn w:val="Footnote2"/>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23">
    <w:name w:val="Footnote (2)"/>
    <w:basedOn w:val="Footnote2"/>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24">
    <w:name w:val="Footnote (2)"/>
    <w:basedOn w:val="Footnote2"/>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25">
    <w:name w:val="Footnote (2)"/>
    <w:basedOn w:val="Footnote2"/>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26">
    <w:name w:val="Footnote (2)"/>
    <w:basedOn w:val="Footnote2"/>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
    <w:name w:val="Footnote_"/>
    <w:basedOn w:val="DefaultParagraphFont"/>
    <w:link w:val="Footnote0"/>
    <w:rPr>
      <w:rFonts w:ascii="Times New Roman" w:eastAsia="Times New Roman" w:hAnsi="Times New Roman" w:cs="Times New Roman"/>
      <w:b/>
      <w:bCs/>
      <w:i w:val="0"/>
      <w:iCs w:val="0"/>
      <w:smallCaps w:val="0"/>
      <w:strike w:val="0"/>
      <w:sz w:val="16"/>
      <w:szCs w:val="16"/>
      <w:u w:val="none"/>
    </w:rPr>
  </w:style>
  <w:style w:type="character" w:customStyle="1" w:styleId="Footnote1">
    <w:name w:val="Footnote"/>
    <w:basedOn w:val="Footnote"/>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Italic">
    <w:name w:val="Footnote + Italic"/>
    <w:basedOn w:val="Footnote"/>
    <w:rPr>
      <w:rFonts w:ascii="Times New Roman" w:eastAsia="Times New Roman" w:hAnsi="Times New Roman" w:cs="Times New Roman"/>
      <w:b/>
      <w:bCs/>
      <w:i/>
      <w:iCs/>
      <w:smallCaps w:val="0"/>
      <w:strike w:val="0"/>
      <w:color w:val="000000"/>
      <w:spacing w:val="0"/>
      <w:w w:val="100"/>
      <w:position w:val="0"/>
      <w:sz w:val="16"/>
      <w:szCs w:val="16"/>
      <w:u w:val="none"/>
      <w:lang w:val="vi-VN"/>
    </w:rPr>
  </w:style>
  <w:style w:type="character" w:customStyle="1" w:styleId="Footnote3">
    <w:name w:val="Footnote"/>
    <w:basedOn w:val="Footnote"/>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30">
    <w:name w:val="Footnote (3)_"/>
    <w:basedOn w:val="DefaultParagraphFont"/>
    <w:link w:val="Footnote31"/>
    <w:rPr>
      <w:rFonts w:ascii="Times New Roman" w:eastAsia="Times New Roman" w:hAnsi="Times New Roman" w:cs="Times New Roman"/>
      <w:b w:val="0"/>
      <w:bCs w:val="0"/>
      <w:i w:val="0"/>
      <w:iCs w:val="0"/>
      <w:smallCaps w:val="0"/>
      <w:strike w:val="0"/>
      <w:sz w:val="17"/>
      <w:szCs w:val="17"/>
      <w:u w:val="none"/>
    </w:rPr>
  </w:style>
  <w:style w:type="character" w:customStyle="1" w:styleId="Footnote313pt">
    <w:name w:val="Footnote (3) + 13 pt"/>
    <w:aliases w:val="Italic"/>
    <w:basedOn w:val="Footnote30"/>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Footnote313pt0">
    <w:name w:val="Footnote (3) + 13 pt"/>
    <w:aliases w:val="Italic"/>
    <w:basedOn w:val="Footnote30"/>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Footnote32">
    <w:name w:val="Footnote (3)"/>
    <w:basedOn w:val="Footnote3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vi-VN"/>
    </w:rPr>
  </w:style>
  <w:style w:type="character" w:customStyle="1" w:styleId="Footnote33">
    <w:name w:val="Footnote (3)"/>
    <w:basedOn w:val="Footnote3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vi-VN"/>
    </w:rPr>
  </w:style>
  <w:style w:type="character" w:customStyle="1" w:styleId="FootnoteItalic0">
    <w:name w:val="Footnote + Italic"/>
    <w:basedOn w:val="Footnote"/>
    <w:rPr>
      <w:rFonts w:ascii="Times New Roman" w:eastAsia="Times New Roman" w:hAnsi="Times New Roman" w:cs="Times New Roman"/>
      <w:b/>
      <w:bCs/>
      <w:i/>
      <w:iCs/>
      <w:smallCaps w:val="0"/>
      <w:strike w:val="0"/>
      <w:color w:val="000000"/>
      <w:spacing w:val="0"/>
      <w:w w:val="100"/>
      <w:position w:val="0"/>
      <w:sz w:val="16"/>
      <w:szCs w:val="16"/>
      <w:u w:val="none"/>
      <w:lang w:val="vi-VN"/>
    </w:rPr>
  </w:style>
  <w:style w:type="character" w:customStyle="1" w:styleId="Footnote4">
    <w:name w:val="Footnote (4)_"/>
    <w:basedOn w:val="DefaultParagraphFont"/>
    <w:link w:val="Footnote40"/>
    <w:rPr>
      <w:rFonts w:ascii="Times New Roman" w:eastAsia="Times New Roman" w:hAnsi="Times New Roman" w:cs="Times New Roman"/>
      <w:b/>
      <w:bCs/>
      <w:i w:val="0"/>
      <w:iCs w:val="0"/>
      <w:smallCaps w:val="0"/>
      <w:strike w:val="0"/>
      <w:sz w:val="16"/>
      <w:szCs w:val="16"/>
      <w:u w:val="none"/>
    </w:rPr>
  </w:style>
  <w:style w:type="character" w:customStyle="1" w:styleId="Footnote41">
    <w:name w:val="Footnote (4)"/>
    <w:basedOn w:val="Footnote4"/>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42">
    <w:name w:val="Footnote (4)"/>
    <w:basedOn w:val="Footnote4"/>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Candara">
    <w:name w:val="Footnote + Candara"/>
    <w:aliases w:val="7,5 pt,Not Bold"/>
    <w:basedOn w:val="Footnote"/>
    <w:rPr>
      <w:rFonts w:ascii="Candara" w:eastAsia="Candara" w:hAnsi="Candara" w:cs="Candara"/>
      <w:b/>
      <w:bCs/>
      <w:i w:val="0"/>
      <w:iCs w:val="0"/>
      <w:smallCaps w:val="0"/>
      <w:strike w:val="0"/>
      <w:color w:val="000000"/>
      <w:spacing w:val="0"/>
      <w:w w:val="100"/>
      <w:position w:val="0"/>
      <w:sz w:val="15"/>
      <w:szCs w:val="15"/>
      <w:u w:val="none"/>
    </w:rPr>
  </w:style>
  <w:style w:type="character" w:customStyle="1" w:styleId="FootnoteCandara0">
    <w:name w:val="Footnote + Candara"/>
    <w:aliases w:val="7,5 pt,Not Bold"/>
    <w:basedOn w:val="Footnote"/>
    <w:rPr>
      <w:rFonts w:ascii="Candara" w:eastAsia="Candara" w:hAnsi="Candara" w:cs="Candara"/>
      <w:b/>
      <w:bCs/>
      <w:i w:val="0"/>
      <w:iCs w:val="0"/>
      <w:smallCaps w:val="0"/>
      <w:strike w:val="0"/>
      <w:color w:val="000000"/>
      <w:spacing w:val="0"/>
      <w:w w:val="100"/>
      <w:position w:val="0"/>
      <w:sz w:val="15"/>
      <w:szCs w:val="15"/>
      <w:u w:val="none"/>
    </w:rPr>
  </w:style>
  <w:style w:type="character" w:customStyle="1" w:styleId="Footnote5">
    <w:name w:val="Footnote"/>
    <w:basedOn w:val="Footnote"/>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6">
    <w:name w:val="Footnote"/>
    <w:basedOn w:val="Footnote"/>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50">
    <w:name w:val="Footnote (5)_"/>
    <w:basedOn w:val="DefaultParagraphFont"/>
    <w:link w:val="Footnote51"/>
    <w:rPr>
      <w:rFonts w:ascii="Times New Roman" w:eastAsia="Times New Roman" w:hAnsi="Times New Roman" w:cs="Times New Roman"/>
      <w:b w:val="0"/>
      <w:bCs w:val="0"/>
      <w:i w:val="0"/>
      <w:iCs w:val="0"/>
      <w:smallCaps w:val="0"/>
      <w:strike w:val="0"/>
      <w:sz w:val="26"/>
      <w:szCs w:val="26"/>
      <w:u w:val="none"/>
    </w:rPr>
  </w:style>
  <w:style w:type="character" w:customStyle="1" w:styleId="Footnote52">
    <w:name w:val="Footnote (5)"/>
    <w:basedOn w:val="Footnote5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Footnote5Italic">
    <w:name w:val="Footnote (5) + Italic"/>
    <w:basedOn w:val="Footnote50"/>
    <w:rPr>
      <w:rFonts w:ascii="Times New Roman" w:eastAsia="Times New Roman" w:hAnsi="Times New Roman" w:cs="Times New Roman"/>
      <w:b w:val="0"/>
      <w:bCs w:val="0"/>
      <w:i/>
      <w:iCs/>
      <w:smallCaps w:val="0"/>
      <w:strike w:val="0"/>
      <w:color w:val="000000"/>
      <w:spacing w:val="0"/>
      <w:w w:val="100"/>
      <w:position w:val="0"/>
      <w:sz w:val="26"/>
      <w:szCs w:val="26"/>
      <w:u w:val="none"/>
    </w:rPr>
  </w:style>
  <w:style w:type="character" w:customStyle="1" w:styleId="Footnote53">
    <w:name w:val="Footnote (5)"/>
    <w:basedOn w:val="Footnote5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Footnote5Italic0">
    <w:name w:val="Footnote (5) + Italic"/>
    <w:aliases w:val="Spacing 4 pt"/>
    <w:basedOn w:val="Footnote50"/>
    <w:rPr>
      <w:rFonts w:ascii="Times New Roman" w:eastAsia="Times New Roman" w:hAnsi="Times New Roman" w:cs="Times New Roman"/>
      <w:b w:val="0"/>
      <w:bCs w:val="0"/>
      <w:i/>
      <w:iCs/>
      <w:smallCaps w:val="0"/>
      <w:strike w:val="0"/>
      <w:color w:val="000000"/>
      <w:spacing w:val="80"/>
      <w:w w:val="100"/>
      <w:position w:val="0"/>
      <w:sz w:val="26"/>
      <w:szCs w:val="26"/>
      <w:u w:val="none"/>
      <w:lang w:val="vi-VN"/>
    </w:rPr>
  </w:style>
  <w:style w:type="character" w:customStyle="1" w:styleId="Footnote5Italic1">
    <w:name w:val="Footnote (5) + Italic"/>
    <w:aliases w:val="Spacing 4 pt"/>
    <w:basedOn w:val="Footnote50"/>
    <w:rPr>
      <w:rFonts w:ascii="Times New Roman" w:eastAsia="Times New Roman" w:hAnsi="Times New Roman" w:cs="Times New Roman"/>
      <w:b w:val="0"/>
      <w:bCs w:val="0"/>
      <w:i/>
      <w:iCs/>
      <w:smallCaps w:val="0"/>
      <w:strike w:val="0"/>
      <w:color w:val="000000"/>
      <w:spacing w:val="80"/>
      <w:w w:val="100"/>
      <w:position w:val="0"/>
      <w:sz w:val="26"/>
      <w:szCs w:val="26"/>
      <w:u w:val="none"/>
      <w:lang w:val="vi-VN"/>
    </w:rPr>
  </w:style>
  <w:style w:type="character" w:customStyle="1" w:styleId="Footnote8">
    <w:name w:val="Footnote + 8"/>
    <w:aliases w:val="5 pt,Not Bold"/>
    <w:basedOn w:val="Footnote"/>
    <w:rPr>
      <w:rFonts w:ascii="Times New Roman" w:eastAsia="Times New Roman" w:hAnsi="Times New Roman" w:cs="Times New Roman"/>
      <w:b/>
      <w:bCs/>
      <w:i w:val="0"/>
      <w:iCs w:val="0"/>
      <w:smallCaps w:val="0"/>
      <w:strike w:val="0"/>
      <w:color w:val="000000"/>
      <w:spacing w:val="0"/>
      <w:w w:val="100"/>
      <w:position w:val="0"/>
      <w:sz w:val="17"/>
      <w:szCs w:val="17"/>
      <w:u w:val="none"/>
      <w:lang w:val="vi-VN"/>
    </w:rPr>
  </w:style>
  <w:style w:type="character" w:customStyle="1" w:styleId="FootnoteLucidaSansUnicode">
    <w:name w:val="Footnote + Lucida Sans Unicode"/>
    <w:aliases w:val="7 pt"/>
    <w:basedOn w:val="Footnote"/>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vi-VN"/>
    </w:rPr>
  </w:style>
  <w:style w:type="character" w:customStyle="1" w:styleId="Footnote13pt">
    <w:name w:val="Footnote + 13 pt"/>
    <w:aliases w:val="Not Bold"/>
    <w:basedOn w:val="Footnote"/>
    <w:rPr>
      <w:rFonts w:ascii="Times New Roman" w:eastAsia="Times New Roman" w:hAnsi="Times New Roman" w:cs="Times New Roman"/>
      <w:b/>
      <w:bCs/>
      <w:i w:val="0"/>
      <w:iCs w:val="0"/>
      <w:smallCaps w:val="0"/>
      <w:strike w:val="0"/>
      <w:color w:val="000000"/>
      <w:spacing w:val="0"/>
      <w:w w:val="100"/>
      <w:position w:val="0"/>
      <w:sz w:val="26"/>
      <w:szCs w:val="26"/>
      <w:u w:val="none"/>
      <w:lang w:val="vi-VN"/>
    </w:rPr>
  </w:style>
  <w:style w:type="character" w:customStyle="1" w:styleId="Footnote7">
    <w:name w:val="Footnote"/>
    <w:basedOn w:val="Footnote"/>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14"/>
      <w:szCs w:val="14"/>
      <w:u w:val="none"/>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vi-VN"/>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pacing w:val="10"/>
      <w:sz w:val="25"/>
      <w:szCs w:val="25"/>
      <w:u w:val="none"/>
    </w:rPr>
  </w:style>
  <w:style w:type="character" w:customStyle="1" w:styleId="Bodytext3SmallCaps">
    <w:name w:val="Body text (3) + Small Caps"/>
    <w:basedOn w:val="Bodytext3"/>
    <w:rPr>
      <w:rFonts w:ascii="Times New Roman" w:eastAsia="Times New Roman" w:hAnsi="Times New Roman" w:cs="Times New Roman"/>
      <w:b/>
      <w:bCs/>
      <w:i w:val="0"/>
      <w:iCs w:val="0"/>
      <w:smallCaps/>
      <w:strike w:val="0"/>
      <w:color w:val="000000"/>
      <w:spacing w:val="10"/>
      <w:w w:val="100"/>
      <w:position w:val="0"/>
      <w:sz w:val="25"/>
      <w:szCs w:val="25"/>
      <w:u w:val="none"/>
      <w:lang w:val="vi-VN"/>
    </w:rPr>
  </w:style>
  <w:style w:type="character" w:customStyle="1" w:styleId="Bodytext3SmallCaps0">
    <w:name w:val="Body text (3) + Small Caps"/>
    <w:basedOn w:val="Bodytext3"/>
    <w:rPr>
      <w:rFonts w:ascii="Times New Roman" w:eastAsia="Times New Roman" w:hAnsi="Times New Roman" w:cs="Times New Roman"/>
      <w:b/>
      <w:bCs/>
      <w:i w:val="0"/>
      <w:iCs w:val="0"/>
      <w:smallCaps/>
      <w:strike w:val="0"/>
      <w:color w:val="000000"/>
      <w:spacing w:val="10"/>
      <w:w w:val="100"/>
      <w:position w:val="0"/>
      <w:sz w:val="25"/>
      <w:szCs w:val="25"/>
      <w:u w:val="none"/>
      <w:lang w:val="vi-VN"/>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10"/>
      <w:w w:val="100"/>
      <w:position w:val="0"/>
      <w:sz w:val="25"/>
      <w:szCs w:val="25"/>
      <w:u w:val="none"/>
      <w:lang w:val="vi-VN"/>
    </w:rPr>
  </w:style>
  <w:style w:type="character" w:customStyle="1" w:styleId="Bodytext32">
    <w:name w:val="Body text (3)"/>
    <w:basedOn w:val="Bodytext3"/>
    <w:rPr>
      <w:rFonts w:ascii="Times New Roman" w:eastAsia="Times New Roman" w:hAnsi="Times New Roman" w:cs="Times New Roman"/>
      <w:b/>
      <w:bCs/>
      <w:i w:val="0"/>
      <w:iCs w:val="0"/>
      <w:smallCaps w:val="0"/>
      <w:strike w:val="0"/>
      <w:color w:val="000000"/>
      <w:spacing w:val="10"/>
      <w:w w:val="100"/>
      <w:position w:val="0"/>
      <w:sz w:val="25"/>
      <w:szCs w:val="25"/>
      <w:u w:val="single"/>
      <w:lang w:val="vi-VN"/>
    </w:rPr>
  </w:style>
  <w:style w:type="character" w:customStyle="1" w:styleId="Bodytext33">
    <w:name w:val="Body text (3)"/>
    <w:basedOn w:val="Bodytext3"/>
    <w:rPr>
      <w:rFonts w:ascii="Times New Roman" w:eastAsia="Times New Roman" w:hAnsi="Times New Roman" w:cs="Times New Roman"/>
      <w:b/>
      <w:bCs/>
      <w:i w:val="0"/>
      <w:iCs w:val="0"/>
      <w:smallCaps w:val="0"/>
      <w:strike w:val="0"/>
      <w:color w:val="000000"/>
      <w:spacing w:val="10"/>
      <w:w w:val="100"/>
      <w:position w:val="0"/>
      <w:sz w:val="25"/>
      <w:szCs w:val="25"/>
      <w:u w:val="none"/>
      <w:lang w:val="vi-VN"/>
    </w:rPr>
  </w:style>
  <w:style w:type="character" w:customStyle="1" w:styleId="Bodytext4">
    <w:name w:val="Body text (4)_"/>
    <w:basedOn w:val="DefaultParagraphFont"/>
    <w:link w:val="Bodytext40"/>
    <w:rPr>
      <w:rFonts w:ascii="Times New Roman" w:eastAsia="Times New Roman" w:hAnsi="Times New Roman" w:cs="Times New Roman"/>
      <w:b w:val="0"/>
      <w:bCs w:val="0"/>
      <w:i/>
      <w:iCs/>
      <w:smallCaps w:val="0"/>
      <w:strike w:val="0"/>
      <w:sz w:val="26"/>
      <w:szCs w:val="26"/>
      <w:u w:val="none"/>
    </w:rPr>
  </w:style>
  <w:style w:type="character" w:customStyle="1" w:styleId="Bodytext4NotItalic">
    <w:name w:val="Body text (4) + Not Italic"/>
    <w:basedOn w:val="Bodytext4"/>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Bodytext4NotItalic0">
    <w:name w:val="Body text (4) + Not Italic"/>
    <w:basedOn w:val="Bodytext4"/>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Bodytext41">
    <w:name w:val="Body text (4)"/>
    <w:basedOn w:val="Bodytext4"/>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Bodytext42">
    <w:name w:val="Body text (4)"/>
    <w:basedOn w:val="Bodytext4"/>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Heading10">
    <w:name w:val="Heading #1_"/>
    <w:basedOn w:val="DefaultParagraphFont"/>
    <w:link w:val="Heading11"/>
    <w:rPr>
      <w:rFonts w:ascii="Times New Roman" w:eastAsia="Times New Roman" w:hAnsi="Times New Roman" w:cs="Times New Roman"/>
      <w:b/>
      <w:bCs/>
      <w:i w:val="0"/>
      <w:iCs w:val="0"/>
      <w:smallCaps w:val="0"/>
      <w:strike w:val="0"/>
      <w:spacing w:val="10"/>
      <w:sz w:val="25"/>
      <w:szCs w:val="25"/>
      <w:u w:val="none"/>
    </w:rPr>
  </w:style>
  <w:style w:type="character" w:customStyle="1" w:styleId="Heading12">
    <w:name w:val="Heading #1"/>
    <w:basedOn w:val="Heading10"/>
    <w:rPr>
      <w:rFonts w:ascii="Times New Roman" w:eastAsia="Times New Roman" w:hAnsi="Times New Roman" w:cs="Times New Roman"/>
      <w:b/>
      <w:bCs/>
      <w:i w:val="0"/>
      <w:iCs w:val="0"/>
      <w:smallCaps w:val="0"/>
      <w:strike w:val="0"/>
      <w:color w:val="000000"/>
      <w:spacing w:val="10"/>
      <w:w w:val="100"/>
      <w:position w:val="0"/>
      <w:sz w:val="25"/>
      <w:szCs w:val="25"/>
      <w:u w:val="none"/>
      <w:lang w:val="vi-VN"/>
    </w:rPr>
  </w:style>
  <w:style w:type="character" w:customStyle="1" w:styleId="Heading13">
    <w:name w:val="Heading #1"/>
    <w:basedOn w:val="Heading10"/>
    <w:rPr>
      <w:rFonts w:ascii="Times New Roman" w:eastAsia="Times New Roman" w:hAnsi="Times New Roman" w:cs="Times New Roman"/>
      <w:b/>
      <w:bCs/>
      <w:i w:val="0"/>
      <w:iCs w:val="0"/>
      <w:smallCaps w:val="0"/>
      <w:strike w:val="0"/>
      <w:color w:val="000000"/>
      <w:spacing w:val="10"/>
      <w:w w:val="100"/>
      <w:position w:val="0"/>
      <w:sz w:val="25"/>
      <w:szCs w:val="25"/>
      <w:u w:val="none"/>
      <w:lang w:val="vi-VN"/>
    </w:rPr>
  </w:style>
  <w:style w:type="character" w:customStyle="1" w:styleId="Bodytext">
    <w:name w:val="Body text_"/>
    <w:basedOn w:val="DefaultParagraphFont"/>
    <w:link w:val="BodyText5"/>
    <w:rPr>
      <w:rFonts w:ascii="Times New Roman" w:eastAsia="Times New Roman" w:hAnsi="Times New Roman" w:cs="Times New Roman"/>
      <w:b w:val="0"/>
      <w:bCs w:val="0"/>
      <w:i w:val="0"/>
      <w:iCs w:val="0"/>
      <w:smallCaps w:val="0"/>
      <w:strike w:val="0"/>
      <w:sz w:val="26"/>
      <w:szCs w:val="26"/>
      <w:u w:val="none"/>
    </w:rPr>
  </w:style>
  <w:style w:type="character" w:customStyle="1" w:styleId="BodyText1">
    <w:name w:val="Body Text1"/>
    <w:basedOn w:val="Bodytex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BodyText22">
    <w:name w:val="Body Text2"/>
    <w:basedOn w:val="Bodytex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Bodytext316pt">
    <w:name w:val="Body text (3) + 16 pt"/>
    <w:aliases w:val="Spacing 0 pt"/>
    <w:basedOn w:val="Bodytext3"/>
    <w:rPr>
      <w:rFonts w:ascii="Times New Roman" w:eastAsia="Times New Roman" w:hAnsi="Times New Roman" w:cs="Times New Roman"/>
      <w:b/>
      <w:bCs/>
      <w:i w:val="0"/>
      <w:iCs w:val="0"/>
      <w:smallCaps w:val="0"/>
      <w:strike w:val="0"/>
      <w:color w:val="000000"/>
      <w:spacing w:val="0"/>
      <w:w w:val="100"/>
      <w:position w:val="0"/>
      <w:sz w:val="32"/>
      <w:szCs w:val="32"/>
      <w:u w:val="none"/>
      <w:lang w:val="vi-VN"/>
    </w:rPr>
  </w:style>
  <w:style w:type="character" w:customStyle="1" w:styleId="Bodytext311">
    <w:name w:val="Body text (3) + 11"/>
    <w:aliases w:val="5 pt,Spacing 1 pt"/>
    <w:basedOn w:val="Bodytext3"/>
    <w:rPr>
      <w:rFonts w:ascii="Times New Roman" w:eastAsia="Times New Roman" w:hAnsi="Times New Roman" w:cs="Times New Roman"/>
      <w:b/>
      <w:bCs/>
      <w:i w:val="0"/>
      <w:iCs w:val="0"/>
      <w:smallCaps w:val="0"/>
      <w:strike w:val="0"/>
      <w:color w:val="000000"/>
      <w:spacing w:val="20"/>
      <w:w w:val="100"/>
      <w:position w:val="0"/>
      <w:sz w:val="23"/>
      <w:szCs w:val="23"/>
      <w:u w:val="none"/>
      <w:lang w:val="vi-VN"/>
    </w:rPr>
  </w:style>
  <w:style w:type="character" w:customStyle="1" w:styleId="BodytextItalic">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BodytextItalic0">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BodytextSpacing-1pt">
    <w:name w:val="Body text + Spacing -1 pt"/>
    <w:basedOn w:val="Bodytext"/>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vi-VN"/>
    </w:rPr>
  </w:style>
  <w:style w:type="character" w:customStyle="1" w:styleId="BodytextSpacing-1pt0">
    <w:name w:val="Body text + Spacing -1 pt"/>
    <w:basedOn w:val="Bodytext"/>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vi-VN"/>
    </w:rPr>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pacing w:val="10"/>
      <w:sz w:val="25"/>
      <w:szCs w:val="25"/>
      <w:u w:val="none"/>
    </w:rPr>
  </w:style>
  <w:style w:type="character" w:customStyle="1" w:styleId="Heading21">
    <w:name w:val="Heading #2"/>
    <w:basedOn w:val="Heading2"/>
    <w:rPr>
      <w:rFonts w:ascii="Times New Roman" w:eastAsia="Times New Roman" w:hAnsi="Times New Roman" w:cs="Times New Roman"/>
      <w:b/>
      <w:bCs/>
      <w:i w:val="0"/>
      <w:iCs w:val="0"/>
      <w:smallCaps w:val="0"/>
      <w:strike w:val="0"/>
      <w:color w:val="000000"/>
      <w:spacing w:val="10"/>
      <w:w w:val="100"/>
      <w:position w:val="0"/>
      <w:sz w:val="25"/>
      <w:szCs w:val="25"/>
      <w:u w:val="none"/>
      <w:lang w:val="vi-VN"/>
    </w:rPr>
  </w:style>
  <w:style w:type="character" w:customStyle="1" w:styleId="BodyText34">
    <w:name w:val="Body Text3"/>
    <w:basedOn w:val="Bodytex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BodyText43">
    <w:name w:val="Body Text4"/>
    <w:basedOn w:val="Bodytex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Heading22">
    <w:name w:val="Heading #2"/>
    <w:basedOn w:val="Heading2"/>
    <w:rPr>
      <w:rFonts w:ascii="Times New Roman" w:eastAsia="Times New Roman" w:hAnsi="Times New Roman" w:cs="Times New Roman"/>
      <w:b/>
      <w:bCs/>
      <w:i w:val="0"/>
      <w:iCs w:val="0"/>
      <w:smallCaps w:val="0"/>
      <w:strike w:val="0"/>
      <w:color w:val="000000"/>
      <w:spacing w:val="10"/>
      <w:w w:val="100"/>
      <w:position w:val="0"/>
      <w:sz w:val="25"/>
      <w:szCs w:val="25"/>
      <w:u w:val="none"/>
      <w:lang w:val="vi-VN"/>
    </w:rPr>
  </w:style>
  <w:style w:type="character" w:customStyle="1" w:styleId="Bodytext50">
    <w:name w:val="Body text (5)_"/>
    <w:basedOn w:val="DefaultParagraphFont"/>
    <w:link w:val="Bodytext51"/>
    <w:rPr>
      <w:rFonts w:ascii="Times New Roman" w:eastAsia="Times New Roman" w:hAnsi="Times New Roman" w:cs="Times New Roman"/>
      <w:b/>
      <w:bCs/>
      <w:i w:val="0"/>
      <w:iCs w:val="0"/>
      <w:smallCaps w:val="0"/>
      <w:strike w:val="0"/>
      <w:spacing w:val="20"/>
      <w:sz w:val="23"/>
      <w:szCs w:val="23"/>
      <w:u w:val="none"/>
    </w:rPr>
  </w:style>
  <w:style w:type="character" w:customStyle="1" w:styleId="Bodytext52">
    <w:name w:val="Body text (5)"/>
    <w:basedOn w:val="Bodytext50"/>
    <w:rPr>
      <w:rFonts w:ascii="Times New Roman" w:eastAsia="Times New Roman" w:hAnsi="Times New Roman" w:cs="Times New Roman"/>
      <w:b/>
      <w:bCs/>
      <w:i w:val="0"/>
      <w:iCs w:val="0"/>
      <w:smallCaps w:val="0"/>
      <w:strike w:val="0"/>
      <w:color w:val="000000"/>
      <w:spacing w:val="20"/>
      <w:w w:val="100"/>
      <w:position w:val="0"/>
      <w:sz w:val="23"/>
      <w:szCs w:val="23"/>
      <w:u w:val="none"/>
      <w:lang w:val="vi-VN"/>
    </w:rPr>
  </w:style>
  <w:style w:type="character" w:customStyle="1" w:styleId="BodytextItalic1">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BodytextItalic2">
    <w:name w:val="Body text + Italic"/>
    <w:aliases w:val="Spacing 4 pt"/>
    <w:basedOn w:val="Bodytext"/>
    <w:rPr>
      <w:rFonts w:ascii="Times New Roman" w:eastAsia="Times New Roman" w:hAnsi="Times New Roman" w:cs="Times New Roman"/>
      <w:b w:val="0"/>
      <w:bCs w:val="0"/>
      <w:i/>
      <w:iCs/>
      <w:smallCaps w:val="0"/>
      <w:strike w:val="0"/>
      <w:color w:val="000000"/>
      <w:spacing w:val="80"/>
      <w:w w:val="100"/>
      <w:position w:val="0"/>
      <w:sz w:val="26"/>
      <w:szCs w:val="26"/>
      <w:u w:val="none"/>
      <w:lang w:val="vi-VN"/>
    </w:rPr>
  </w:style>
  <w:style w:type="character" w:customStyle="1" w:styleId="BodytextSpacing2pt">
    <w:name w:val="Body text + Spacing 2 pt"/>
    <w:basedOn w:val="Bodytext"/>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vi-VN"/>
    </w:rPr>
  </w:style>
  <w:style w:type="character" w:customStyle="1" w:styleId="BodytextCandara">
    <w:name w:val="Body text + Candara"/>
    <w:aliases w:val="12 pt"/>
    <w:basedOn w:val="Bodytext"/>
    <w:rPr>
      <w:rFonts w:ascii="Candara" w:eastAsia="Candara" w:hAnsi="Candara" w:cs="Candara"/>
      <w:b w:val="0"/>
      <w:bCs w:val="0"/>
      <w:i w:val="0"/>
      <w:iCs w:val="0"/>
      <w:smallCaps w:val="0"/>
      <w:strike w:val="0"/>
      <w:color w:val="000000"/>
      <w:spacing w:val="0"/>
      <w:w w:val="100"/>
      <w:position w:val="0"/>
      <w:sz w:val="24"/>
      <w:szCs w:val="24"/>
      <w:u w:val="none"/>
      <w:lang w:val="vi-VN"/>
    </w:rPr>
  </w:style>
  <w:style w:type="character" w:customStyle="1" w:styleId="Bodytext3Exact">
    <w:name w:val="Body text (3) Exact"/>
    <w:basedOn w:val="DefaultParagraphFont"/>
    <w:rPr>
      <w:rFonts w:ascii="Times New Roman" w:eastAsia="Times New Roman" w:hAnsi="Times New Roman" w:cs="Times New Roman"/>
      <w:b/>
      <w:bCs/>
      <w:i w:val="0"/>
      <w:iCs w:val="0"/>
      <w:smallCaps w:val="0"/>
      <w:strike w:val="0"/>
      <w:spacing w:val="13"/>
      <w:sz w:val="23"/>
      <w:szCs w:val="23"/>
      <w:u w:val="none"/>
    </w:rPr>
  </w:style>
  <w:style w:type="character" w:customStyle="1" w:styleId="Bodytext3Exact0">
    <w:name w:val="Body text (3) Exact"/>
    <w:basedOn w:val="Bodytext3"/>
    <w:rPr>
      <w:rFonts w:ascii="Times New Roman" w:eastAsia="Times New Roman" w:hAnsi="Times New Roman" w:cs="Times New Roman"/>
      <w:b/>
      <w:bCs/>
      <w:i w:val="0"/>
      <w:iCs w:val="0"/>
      <w:smallCaps w:val="0"/>
      <w:strike w:val="0"/>
      <w:color w:val="000000"/>
      <w:spacing w:val="13"/>
      <w:w w:val="100"/>
      <w:position w:val="0"/>
      <w:sz w:val="23"/>
      <w:szCs w:val="23"/>
      <w:u w:val="none"/>
      <w:lang w:val="vi-VN"/>
    </w:rPr>
  </w:style>
  <w:style w:type="character" w:customStyle="1" w:styleId="Bodytext6">
    <w:name w:val="Body text (6)_"/>
    <w:basedOn w:val="DefaultParagraphFont"/>
    <w:link w:val="Bodytext60"/>
    <w:rPr>
      <w:rFonts w:ascii="Times New Roman" w:eastAsia="Times New Roman" w:hAnsi="Times New Roman" w:cs="Times New Roman"/>
      <w:b w:val="0"/>
      <w:bCs w:val="0"/>
      <w:i/>
      <w:iCs/>
      <w:smallCaps w:val="0"/>
      <w:strike w:val="0"/>
      <w:spacing w:val="-20"/>
      <w:sz w:val="25"/>
      <w:szCs w:val="25"/>
      <w:u w:val="none"/>
    </w:rPr>
  </w:style>
  <w:style w:type="character" w:customStyle="1" w:styleId="Bodytext61">
    <w:name w:val="Body text (6)"/>
    <w:basedOn w:val="Bodytext6"/>
    <w:rPr>
      <w:rFonts w:ascii="Times New Roman" w:eastAsia="Times New Roman" w:hAnsi="Times New Roman" w:cs="Times New Roman"/>
      <w:b w:val="0"/>
      <w:bCs w:val="0"/>
      <w:i/>
      <w:iCs/>
      <w:smallCaps w:val="0"/>
      <w:strike w:val="0"/>
      <w:color w:val="000000"/>
      <w:spacing w:val="-20"/>
      <w:w w:val="100"/>
      <w:position w:val="0"/>
      <w:sz w:val="25"/>
      <w:szCs w:val="25"/>
      <w:u w:val="none"/>
      <w:lang w:val="vi-VN"/>
    </w:rPr>
  </w:style>
  <w:style w:type="character" w:customStyle="1" w:styleId="Bodytext7">
    <w:name w:val="Body text (7)_"/>
    <w:basedOn w:val="DefaultParagraphFont"/>
    <w:link w:val="Bodytext70"/>
    <w:rPr>
      <w:rFonts w:ascii="Times New Roman" w:eastAsia="Times New Roman" w:hAnsi="Times New Roman" w:cs="Times New Roman"/>
      <w:b/>
      <w:bCs/>
      <w:i w:val="0"/>
      <w:iCs w:val="0"/>
      <w:smallCaps w:val="0"/>
      <w:strike w:val="0"/>
      <w:sz w:val="16"/>
      <w:szCs w:val="16"/>
      <w:u w:val="none"/>
    </w:rPr>
  </w:style>
  <w:style w:type="character" w:customStyle="1" w:styleId="Bodytext71">
    <w:name w:val="Body text (7)"/>
    <w:basedOn w:val="Bodytext7"/>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Bodytext713pt">
    <w:name w:val="Body text (7) + 13 pt"/>
    <w:aliases w:val="Not Bold"/>
    <w:basedOn w:val="Bodytext7"/>
    <w:rPr>
      <w:rFonts w:ascii="Times New Roman" w:eastAsia="Times New Roman" w:hAnsi="Times New Roman" w:cs="Times New Roman"/>
      <w:b/>
      <w:bCs/>
      <w:i w:val="0"/>
      <w:iCs w:val="0"/>
      <w:smallCaps w:val="0"/>
      <w:strike w:val="0"/>
      <w:color w:val="000000"/>
      <w:spacing w:val="0"/>
      <w:w w:val="100"/>
      <w:position w:val="0"/>
      <w:sz w:val="26"/>
      <w:szCs w:val="26"/>
      <w:u w:val="none"/>
      <w:lang w:val="vi-VN"/>
    </w:rPr>
  </w:style>
  <w:style w:type="paragraph" w:customStyle="1" w:styleId="Footnote20">
    <w:name w:val="Footnote (2)"/>
    <w:basedOn w:val="Normal"/>
    <w:link w:val="Footnote2"/>
    <w:pPr>
      <w:shd w:val="clear" w:color="auto" w:fill="FFFFFF"/>
      <w:spacing w:line="984" w:lineRule="exact"/>
      <w:ind w:firstLine="280"/>
    </w:pPr>
    <w:rPr>
      <w:rFonts w:ascii="Times New Roman" w:eastAsia="Times New Roman" w:hAnsi="Times New Roman" w:cs="Times New Roman"/>
      <w:b/>
      <w:bCs/>
      <w:sz w:val="16"/>
      <w:szCs w:val="16"/>
    </w:rPr>
  </w:style>
  <w:style w:type="paragraph" w:customStyle="1" w:styleId="Footnote0">
    <w:name w:val="Footnote"/>
    <w:basedOn w:val="Normal"/>
    <w:link w:val="Footnote"/>
    <w:pPr>
      <w:shd w:val="clear" w:color="auto" w:fill="FFFFFF"/>
      <w:spacing w:line="0" w:lineRule="atLeast"/>
      <w:jc w:val="both"/>
    </w:pPr>
    <w:rPr>
      <w:rFonts w:ascii="Times New Roman" w:eastAsia="Times New Roman" w:hAnsi="Times New Roman" w:cs="Times New Roman"/>
      <w:b/>
      <w:bCs/>
      <w:sz w:val="16"/>
      <w:szCs w:val="16"/>
    </w:rPr>
  </w:style>
  <w:style w:type="paragraph" w:customStyle="1" w:styleId="Footnote31">
    <w:name w:val="Footnote (3)"/>
    <w:basedOn w:val="Normal"/>
    <w:link w:val="Footnote30"/>
    <w:pPr>
      <w:shd w:val="clear" w:color="auto" w:fill="FFFFFF"/>
      <w:spacing w:line="0" w:lineRule="atLeast"/>
      <w:jc w:val="both"/>
    </w:pPr>
    <w:rPr>
      <w:rFonts w:ascii="Times New Roman" w:eastAsia="Times New Roman" w:hAnsi="Times New Roman" w:cs="Times New Roman"/>
      <w:sz w:val="17"/>
      <w:szCs w:val="17"/>
    </w:rPr>
  </w:style>
  <w:style w:type="paragraph" w:customStyle="1" w:styleId="Footnote40">
    <w:name w:val="Footnote (4)"/>
    <w:basedOn w:val="Normal"/>
    <w:link w:val="Footnote4"/>
    <w:pPr>
      <w:shd w:val="clear" w:color="auto" w:fill="FFFFFF"/>
      <w:spacing w:line="0" w:lineRule="atLeast"/>
      <w:jc w:val="both"/>
    </w:pPr>
    <w:rPr>
      <w:rFonts w:ascii="Times New Roman" w:eastAsia="Times New Roman" w:hAnsi="Times New Roman" w:cs="Times New Roman"/>
      <w:b/>
      <w:bCs/>
      <w:sz w:val="16"/>
      <w:szCs w:val="16"/>
    </w:rPr>
  </w:style>
  <w:style w:type="paragraph" w:customStyle="1" w:styleId="Footnote51">
    <w:name w:val="Footnote (5)"/>
    <w:basedOn w:val="Normal"/>
    <w:link w:val="Footnote50"/>
    <w:pPr>
      <w:shd w:val="clear" w:color="auto" w:fill="FFFFFF"/>
      <w:spacing w:before="60" w:line="0" w:lineRule="atLeast"/>
    </w:pPr>
    <w:rPr>
      <w:rFonts w:ascii="Times New Roman" w:eastAsia="Times New Roman" w:hAnsi="Times New Roman" w:cs="Times New Roman"/>
      <w:sz w:val="26"/>
      <w:szCs w:val="26"/>
    </w:rPr>
  </w:style>
  <w:style w:type="paragraph" w:customStyle="1" w:styleId="Bodytext20">
    <w:name w:val="Body text (2)"/>
    <w:basedOn w:val="Normal"/>
    <w:link w:val="Bodytext2"/>
    <w:pPr>
      <w:shd w:val="clear" w:color="auto" w:fill="FFFFFF"/>
      <w:spacing w:line="0" w:lineRule="atLeast"/>
    </w:pPr>
    <w:rPr>
      <w:rFonts w:ascii="Times New Roman" w:eastAsia="Times New Roman" w:hAnsi="Times New Roman" w:cs="Times New Roman"/>
      <w:sz w:val="14"/>
      <w:szCs w:val="14"/>
    </w:rPr>
  </w:style>
  <w:style w:type="paragraph" w:customStyle="1" w:styleId="Bodytext30">
    <w:name w:val="Body text (3)"/>
    <w:basedOn w:val="Normal"/>
    <w:link w:val="Bodytext3"/>
    <w:pPr>
      <w:shd w:val="clear" w:color="auto" w:fill="FFFFFF"/>
      <w:spacing w:line="0" w:lineRule="atLeast"/>
      <w:jc w:val="both"/>
    </w:pPr>
    <w:rPr>
      <w:rFonts w:ascii="Times New Roman" w:eastAsia="Times New Roman" w:hAnsi="Times New Roman" w:cs="Times New Roman"/>
      <w:b/>
      <w:bCs/>
      <w:spacing w:val="10"/>
      <w:sz w:val="25"/>
      <w:szCs w:val="25"/>
    </w:rPr>
  </w:style>
  <w:style w:type="paragraph" w:customStyle="1" w:styleId="Bodytext40">
    <w:name w:val="Body text (4)"/>
    <w:basedOn w:val="Normal"/>
    <w:link w:val="Bodytext4"/>
    <w:pPr>
      <w:shd w:val="clear" w:color="auto" w:fill="FFFFFF"/>
      <w:spacing w:before="300" w:after="540" w:line="0" w:lineRule="atLeast"/>
      <w:jc w:val="both"/>
    </w:pPr>
    <w:rPr>
      <w:rFonts w:ascii="Times New Roman" w:eastAsia="Times New Roman" w:hAnsi="Times New Roman" w:cs="Times New Roman"/>
      <w:i/>
      <w:iCs/>
      <w:sz w:val="26"/>
      <w:szCs w:val="26"/>
    </w:rPr>
  </w:style>
  <w:style w:type="paragraph" w:customStyle="1" w:styleId="Heading11">
    <w:name w:val="Heading #1"/>
    <w:basedOn w:val="Normal"/>
    <w:link w:val="Heading10"/>
    <w:pPr>
      <w:shd w:val="clear" w:color="auto" w:fill="FFFFFF"/>
      <w:spacing w:before="540" w:after="660" w:line="322" w:lineRule="exact"/>
      <w:jc w:val="center"/>
      <w:outlineLvl w:val="0"/>
    </w:pPr>
    <w:rPr>
      <w:rFonts w:ascii="Times New Roman" w:eastAsia="Times New Roman" w:hAnsi="Times New Roman" w:cs="Times New Roman"/>
      <w:b/>
      <w:bCs/>
      <w:spacing w:val="10"/>
      <w:sz w:val="25"/>
      <w:szCs w:val="25"/>
    </w:rPr>
  </w:style>
  <w:style w:type="paragraph" w:customStyle="1" w:styleId="BodyText5">
    <w:name w:val="Body Text5"/>
    <w:basedOn w:val="Normal"/>
    <w:link w:val="Bodytext"/>
    <w:pPr>
      <w:shd w:val="clear" w:color="auto" w:fill="FFFFFF"/>
      <w:spacing w:before="660" w:after="120" w:line="355" w:lineRule="exact"/>
      <w:jc w:val="both"/>
    </w:pPr>
    <w:rPr>
      <w:rFonts w:ascii="Times New Roman" w:eastAsia="Times New Roman" w:hAnsi="Times New Roman" w:cs="Times New Roman"/>
      <w:sz w:val="26"/>
      <w:szCs w:val="26"/>
    </w:rPr>
  </w:style>
  <w:style w:type="paragraph" w:customStyle="1" w:styleId="Heading20">
    <w:name w:val="Heading #2"/>
    <w:basedOn w:val="Normal"/>
    <w:link w:val="Heading2"/>
    <w:pPr>
      <w:shd w:val="clear" w:color="auto" w:fill="FFFFFF"/>
      <w:spacing w:before="60" w:after="60" w:line="350" w:lineRule="exact"/>
      <w:ind w:firstLine="700"/>
      <w:jc w:val="both"/>
      <w:outlineLvl w:val="1"/>
    </w:pPr>
    <w:rPr>
      <w:rFonts w:ascii="Times New Roman" w:eastAsia="Times New Roman" w:hAnsi="Times New Roman" w:cs="Times New Roman"/>
      <w:b/>
      <w:bCs/>
      <w:spacing w:val="10"/>
      <w:sz w:val="25"/>
      <w:szCs w:val="25"/>
    </w:rPr>
  </w:style>
  <w:style w:type="paragraph" w:customStyle="1" w:styleId="Bodytext51">
    <w:name w:val="Body text (5)"/>
    <w:basedOn w:val="Normal"/>
    <w:link w:val="Bodytext50"/>
    <w:pPr>
      <w:shd w:val="clear" w:color="auto" w:fill="FFFFFF"/>
      <w:spacing w:before="60" w:after="180" w:line="0" w:lineRule="atLeast"/>
      <w:ind w:firstLine="720"/>
      <w:jc w:val="both"/>
    </w:pPr>
    <w:rPr>
      <w:rFonts w:ascii="Times New Roman" w:eastAsia="Times New Roman" w:hAnsi="Times New Roman" w:cs="Times New Roman"/>
      <w:b/>
      <w:bCs/>
      <w:spacing w:val="20"/>
      <w:sz w:val="23"/>
      <w:szCs w:val="23"/>
    </w:rPr>
  </w:style>
  <w:style w:type="paragraph" w:customStyle="1" w:styleId="Bodytext60">
    <w:name w:val="Body text (6)"/>
    <w:basedOn w:val="Normal"/>
    <w:link w:val="Bodytext6"/>
    <w:pPr>
      <w:shd w:val="clear" w:color="auto" w:fill="FFFFFF"/>
      <w:spacing w:line="254" w:lineRule="exact"/>
      <w:jc w:val="both"/>
    </w:pPr>
    <w:rPr>
      <w:rFonts w:ascii="Times New Roman" w:eastAsia="Times New Roman" w:hAnsi="Times New Roman" w:cs="Times New Roman"/>
      <w:i/>
      <w:iCs/>
      <w:spacing w:val="-20"/>
      <w:sz w:val="25"/>
      <w:szCs w:val="25"/>
    </w:rPr>
  </w:style>
  <w:style w:type="paragraph" w:customStyle="1" w:styleId="Bodytext70">
    <w:name w:val="Body text (7)"/>
    <w:basedOn w:val="Normal"/>
    <w:link w:val="Bodytext7"/>
    <w:pPr>
      <w:shd w:val="clear" w:color="auto" w:fill="FFFFFF"/>
      <w:spacing w:line="254" w:lineRule="exact"/>
      <w:jc w:val="both"/>
    </w:pPr>
    <w:rPr>
      <w:rFonts w:ascii="Times New Roman" w:eastAsia="Times New Roman" w:hAnsi="Times New Roman" w:cs="Times New Roman"/>
      <w:b/>
      <w:bCs/>
      <w:sz w:val="16"/>
      <w:szCs w:val="16"/>
    </w:rPr>
  </w:style>
  <w:style w:type="paragraph" w:styleId="FootnoteText">
    <w:name w:val="footnote text"/>
    <w:aliases w:val="Footnote Text Char Char Char Char Char,Footnote Text Char Char Char Char Char Char Ch,Footnote Text Char Char Char Char Char Char Ch Char,Footnote Text Char Char Char Char Char Char Ch Char Char Char,single space,fn,FOOTNOTE,Char Char,ft"/>
    <w:basedOn w:val="Normal"/>
    <w:link w:val="FootnoteTextChar"/>
    <w:unhideWhenUsed/>
    <w:qFormat/>
    <w:rsid w:val="00784943"/>
    <w:rPr>
      <w:sz w:val="20"/>
      <w:szCs w:val="20"/>
    </w:rPr>
  </w:style>
  <w:style w:type="character" w:customStyle="1" w:styleId="FootnoteTextChar">
    <w:name w:val="Footnote Text Char"/>
    <w:aliases w:val="Footnote Text Char Char Char Char Char Char,Footnote Text Char Char Char Char Char Char Ch Char1,Footnote Text Char Char Char Char Char Char Ch Char Char,Footnote Text Char Char Char Char Char Char Ch Char Char Char Char,fn Char"/>
    <w:basedOn w:val="DefaultParagraphFont"/>
    <w:link w:val="FootnoteText"/>
    <w:qFormat/>
    <w:rsid w:val="00784943"/>
    <w:rPr>
      <w:color w:val="000000"/>
      <w:sz w:val="20"/>
      <w:szCs w:val="20"/>
    </w:rPr>
  </w:style>
  <w:style w:type="character" w:styleId="FootnoteReference">
    <w:name w:val="footnote reference"/>
    <w:aliases w:val="Footnote text,ftref,BearingPoint,16 Point,Superscript 6 Point,fr,Footnote Text1,Footnote Text Char Char Char Char Char Char Ch Char Char Char Char Char Char C,f,Ref,de nota al pie,Footnote + Arial,10 pt,Black,Footnote Text11"/>
    <w:basedOn w:val="DefaultParagraphFont"/>
    <w:link w:val="ftrefCharCharChar1Char"/>
    <w:uiPriority w:val="99"/>
    <w:unhideWhenUsed/>
    <w:qFormat/>
    <w:rsid w:val="00784943"/>
    <w:rPr>
      <w:vertAlign w:val="superscript"/>
    </w:rPr>
  </w:style>
  <w:style w:type="paragraph" w:customStyle="1" w:styleId="ftrefCharCharChar1Char">
    <w:name w:val="ftref Char Char Char1 Char"/>
    <w:aliases w:val="(NECG) Footnote Reference Char Char Char1 Char,Fußnotenzeichen DISS Char Char Char1 Char,16 Point Char Char Char1 Char,Superscript 6 Point Char Char Char Char,fr Char Char Char Char"/>
    <w:basedOn w:val="Normal"/>
    <w:link w:val="FootnoteReference"/>
    <w:uiPriority w:val="99"/>
    <w:rsid w:val="00645A47"/>
    <w:pPr>
      <w:widowControl/>
      <w:spacing w:after="160" w:line="240" w:lineRule="exact"/>
    </w:pPr>
    <w:rPr>
      <w:color w:val="auto"/>
      <w:vertAlign w:val="superscript"/>
    </w:rPr>
  </w:style>
  <w:style w:type="paragraph" w:styleId="ListParagraph">
    <w:name w:val="List Paragraph"/>
    <w:basedOn w:val="Normal"/>
    <w:uiPriority w:val="34"/>
    <w:qFormat/>
    <w:rsid w:val="00645A47"/>
    <w:pPr>
      <w:ind w:left="720"/>
      <w:contextualSpacing/>
    </w:pPr>
  </w:style>
  <w:style w:type="paragraph" w:styleId="BodyText23">
    <w:name w:val="Body Text 2"/>
    <w:basedOn w:val="Normal"/>
    <w:link w:val="BodyText2Char"/>
    <w:rsid w:val="005E6AF9"/>
    <w:pPr>
      <w:widowControl/>
      <w:jc w:val="both"/>
    </w:pPr>
    <w:rPr>
      <w:rFonts w:ascii="Times New Roman" w:eastAsia="Times New Roman" w:hAnsi="Times New Roman" w:cs="Times New Roman"/>
      <w:color w:val="auto"/>
      <w:spacing w:val="-4"/>
      <w:sz w:val="28"/>
      <w:lang w:val="x-none" w:eastAsia="x-none"/>
    </w:rPr>
  </w:style>
  <w:style w:type="character" w:customStyle="1" w:styleId="BodyText2Char">
    <w:name w:val="Body Text 2 Char"/>
    <w:basedOn w:val="DefaultParagraphFont"/>
    <w:link w:val="BodyText23"/>
    <w:rsid w:val="005E6AF9"/>
    <w:rPr>
      <w:rFonts w:ascii="Times New Roman" w:eastAsia="Times New Roman" w:hAnsi="Times New Roman" w:cs="Times New Roman"/>
      <w:spacing w:val="-4"/>
      <w:sz w:val="28"/>
      <w:lang w:val="x-none" w:eastAsia="x-none"/>
    </w:rPr>
  </w:style>
  <w:style w:type="paragraph" w:styleId="Header">
    <w:name w:val="header"/>
    <w:basedOn w:val="Normal"/>
    <w:link w:val="HeaderChar"/>
    <w:uiPriority w:val="99"/>
    <w:unhideWhenUsed/>
    <w:rsid w:val="007A108D"/>
    <w:pPr>
      <w:tabs>
        <w:tab w:val="center" w:pos="4680"/>
        <w:tab w:val="right" w:pos="9360"/>
      </w:tabs>
    </w:pPr>
  </w:style>
  <w:style w:type="character" w:customStyle="1" w:styleId="HeaderChar">
    <w:name w:val="Header Char"/>
    <w:basedOn w:val="DefaultParagraphFont"/>
    <w:link w:val="Header"/>
    <w:uiPriority w:val="99"/>
    <w:rsid w:val="007A108D"/>
    <w:rPr>
      <w:color w:val="000000"/>
    </w:rPr>
  </w:style>
  <w:style w:type="paragraph" w:styleId="Footer">
    <w:name w:val="footer"/>
    <w:basedOn w:val="Normal"/>
    <w:link w:val="FooterChar"/>
    <w:uiPriority w:val="99"/>
    <w:unhideWhenUsed/>
    <w:rsid w:val="007A108D"/>
    <w:pPr>
      <w:tabs>
        <w:tab w:val="center" w:pos="4680"/>
        <w:tab w:val="right" w:pos="9360"/>
      </w:tabs>
    </w:pPr>
  </w:style>
  <w:style w:type="character" w:customStyle="1" w:styleId="FooterChar">
    <w:name w:val="Footer Char"/>
    <w:basedOn w:val="DefaultParagraphFont"/>
    <w:link w:val="Footer"/>
    <w:uiPriority w:val="99"/>
    <w:rsid w:val="007A108D"/>
    <w:rPr>
      <w:color w:val="000000"/>
    </w:rPr>
  </w:style>
  <w:style w:type="paragraph" w:styleId="BalloonText">
    <w:name w:val="Balloon Text"/>
    <w:basedOn w:val="Normal"/>
    <w:link w:val="BalloonTextChar"/>
    <w:uiPriority w:val="99"/>
    <w:semiHidden/>
    <w:unhideWhenUsed/>
    <w:rsid w:val="00616EAD"/>
    <w:rPr>
      <w:rFonts w:ascii="Tahoma" w:hAnsi="Tahoma" w:cs="Tahoma"/>
      <w:sz w:val="16"/>
      <w:szCs w:val="16"/>
    </w:rPr>
  </w:style>
  <w:style w:type="character" w:customStyle="1" w:styleId="BalloonTextChar">
    <w:name w:val="Balloon Text Char"/>
    <w:basedOn w:val="DefaultParagraphFont"/>
    <w:link w:val="BalloonText"/>
    <w:uiPriority w:val="99"/>
    <w:semiHidden/>
    <w:rsid w:val="00616EAD"/>
    <w:rPr>
      <w:rFonts w:ascii="Tahoma" w:hAnsi="Tahoma" w:cs="Tahoma"/>
      <w:color w:val="000000"/>
      <w:sz w:val="16"/>
      <w:szCs w:val="16"/>
    </w:rPr>
  </w:style>
  <w:style w:type="paragraph" w:styleId="BodyTextIndent">
    <w:name w:val="Body Text Indent"/>
    <w:basedOn w:val="Normal"/>
    <w:link w:val="BodyTextIndentChar"/>
    <w:uiPriority w:val="99"/>
    <w:semiHidden/>
    <w:unhideWhenUsed/>
    <w:rsid w:val="00137C75"/>
    <w:pPr>
      <w:spacing w:after="120"/>
      <w:ind w:left="360"/>
    </w:pPr>
  </w:style>
  <w:style w:type="character" w:customStyle="1" w:styleId="BodyTextIndentChar">
    <w:name w:val="Body Text Indent Char"/>
    <w:basedOn w:val="DefaultParagraphFont"/>
    <w:link w:val="BodyTextIndent"/>
    <w:uiPriority w:val="99"/>
    <w:semiHidden/>
    <w:rsid w:val="00137C75"/>
    <w:rPr>
      <w:color w:val="000000"/>
    </w:rPr>
  </w:style>
  <w:style w:type="paragraph" w:styleId="EndnoteText">
    <w:name w:val="endnote text"/>
    <w:basedOn w:val="Normal"/>
    <w:link w:val="EndnoteTextChar"/>
    <w:uiPriority w:val="99"/>
    <w:semiHidden/>
    <w:unhideWhenUsed/>
    <w:rsid w:val="00481260"/>
    <w:rPr>
      <w:sz w:val="20"/>
      <w:szCs w:val="20"/>
    </w:rPr>
  </w:style>
  <w:style w:type="character" w:customStyle="1" w:styleId="EndnoteTextChar">
    <w:name w:val="Endnote Text Char"/>
    <w:basedOn w:val="DefaultParagraphFont"/>
    <w:link w:val="EndnoteText"/>
    <w:uiPriority w:val="99"/>
    <w:semiHidden/>
    <w:rsid w:val="00481260"/>
    <w:rPr>
      <w:color w:val="000000"/>
      <w:sz w:val="20"/>
      <w:szCs w:val="20"/>
    </w:rPr>
  </w:style>
  <w:style w:type="character" w:styleId="EndnoteReference">
    <w:name w:val="endnote reference"/>
    <w:basedOn w:val="DefaultParagraphFont"/>
    <w:uiPriority w:val="99"/>
    <w:semiHidden/>
    <w:unhideWhenUsed/>
    <w:rsid w:val="00481260"/>
    <w:rPr>
      <w:vertAlign w:val="superscript"/>
    </w:rPr>
  </w:style>
  <w:style w:type="character" w:customStyle="1" w:styleId="Heading1Char">
    <w:name w:val="Heading 1 Char"/>
    <w:basedOn w:val="DefaultParagraphFont"/>
    <w:link w:val="Heading1"/>
    <w:uiPriority w:val="9"/>
    <w:rsid w:val="0048126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vi-VN"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paragraph" w:styleId="Heading1">
    <w:name w:val="heading 1"/>
    <w:basedOn w:val="Normal"/>
    <w:next w:val="Normal"/>
    <w:link w:val="Heading1Char"/>
    <w:uiPriority w:val="9"/>
    <w:qFormat/>
    <w:rsid w:val="0048126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Footnote2">
    <w:name w:val="Footnote (2)_"/>
    <w:basedOn w:val="DefaultParagraphFont"/>
    <w:link w:val="Footnote20"/>
    <w:rPr>
      <w:rFonts w:ascii="Times New Roman" w:eastAsia="Times New Roman" w:hAnsi="Times New Roman" w:cs="Times New Roman"/>
      <w:b/>
      <w:bCs/>
      <w:i w:val="0"/>
      <w:iCs w:val="0"/>
      <w:smallCaps w:val="0"/>
      <w:strike w:val="0"/>
      <w:sz w:val="16"/>
      <w:szCs w:val="16"/>
      <w:u w:val="none"/>
    </w:rPr>
  </w:style>
  <w:style w:type="character" w:customStyle="1" w:styleId="Footnote21">
    <w:name w:val="Footnote (2)"/>
    <w:basedOn w:val="Footnote2"/>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22">
    <w:name w:val="Footnote (2)"/>
    <w:basedOn w:val="Footnote2"/>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23">
    <w:name w:val="Footnote (2)"/>
    <w:basedOn w:val="Footnote2"/>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24">
    <w:name w:val="Footnote (2)"/>
    <w:basedOn w:val="Footnote2"/>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25">
    <w:name w:val="Footnote (2)"/>
    <w:basedOn w:val="Footnote2"/>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26">
    <w:name w:val="Footnote (2)"/>
    <w:basedOn w:val="Footnote2"/>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
    <w:name w:val="Footnote_"/>
    <w:basedOn w:val="DefaultParagraphFont"/>
    <w:link w:val="Footnote0"/>
    <w:rPr>
      <w:rFonts w:ascii="Times New Roman" w:eastAsia="Times New Roman" w:hAnsi="Times New Roman" w:cs="Times New Roman"/>
      <w:b/>
      <w:bCs/>
      <w:i w:val="0"/>
      <w:iCs w:val="0"/>
      <w:smallCaps w:val="0"/>
      <w:strike w:val="0"/>
      <w:sz w:val="16"/>
      <w:szCs w:val="16"/>
      <w:u w:val="none"/>
    </w:rPr>
  </w:style>
  <w:style w:type="character" w:customStyle="1" w:styleId="Footnote1">
    <w:name w:val="Footnote"/>
    <w:basedOn w:val="Footnote"/>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Italic">
    <w:name w:val="Footnote + Italic"/>
    <w:basedOn w:val="Footnote"/>
    <w:rPr>
      <w:rFonts w:ascii="Times New Roman" w:eastAsia="Times New Roman" w:hAnsi="Times New Roman" w:cs="Times New Roman"/>
      <w:b/>
      <w:bCs/>
      <w:i/>
      <w:iCs/>
      <w:smallCaps w:val="0"/>
      <w:strike w:val="0"/>
      <w:color w:val="000000"/>
      <w:spacing w:val="0"/>
      <w:w w:val="100"/>
      <w:position w:val="0"/>
      <w:sz w:val="16"/>
      <w:szCs w:val="16"/>
      <w:u w:val="none"/>
      <w:lang w:val="vi-VN"/>
    </w:rPr>
  </w:style>
  <w:style w:type="character" w:customStyle="1" w:styleId="Footnote3">
    <w:name w:val="Footnote"/>
    <w:basedOn w:val="Footnote"/>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30">
    <w:name w:val="Footnote (3)_"/>
    <w:basedOn w:val="DefaultParagraphFont"/>
    <w:link w:val="Footnote31"/>
    <w:rPr>
      <w:rFonts w:ascii="Times New Roman" w:eastAsia="Times New Roman" w:hAnsi="Times New Roman" w:cs="Times New Roman"/>
      <w:b w:val="0"/>
      <w:bCs w:val="0"/>
      <w:i w:val="0"/>
      <w:iCs w:val="0"/>
      <w:smallCaps w:val="0"/>
      <w:strike w:val="0"/>
      <w:sz w:val="17"/>
      <w:szCs w:val="17"/>
      <w:u w:val="none"/>
    </w:rPr>
  </w:style>
  <w:style w:type="character" w:customStyle="1" w:styleId="Footnote313pt">
    <w:name w:val="Footnote (3) + 13 pt"/>
    <w:aliases w:val="Italic"/>
    <w:basedOn w:val="Footnote30"/>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Footnote313pt0">
    <w:name w:val="Footnote (3) + 13 pt"/>
    <w:aliases w:val="Italic"/>
    <w:basedOn w:val="Footnote30"/>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Footnote32">
    <w:name w:val="Footnote (3)"/>
    <w:basedOn w:val="Footnote3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vi-VN"/>
    </w:rPr>
  </w:style>
  <w:style w:type="character" w:customStyle="1" w:styleId="Footnote33">
    <w:name w:val="Footnote (3)"/>
    <w:basedOn w:val="Footnote3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vi-VN"/>
    </w:rPr>
  </w:style>
  <w:style w:type="character" w:customStyle="1" w:styleId="FootnoteItalic0">
    <w:name w:val="Footnote + Italic"/>
    <w:basedOn w:val="Footnote"/>
    <w:rPr>
      <w:rFonts w:ascii="Times New Roman" w:eastAsia="Times New Roman" w:hAnsi="Times New Roman" w:cs="Times New Roman"/>
      <w:b/>
      <w:bCs/>
      <w:i/>
      <w:iCs/>
      <w:smallCaps w:val="0"/>
      <w:strike w:val="0"/>
      <w:color w:val="000000"/>
      <w:spacing w:val="0"/>
      <w:w w:val="100"/>
      <w:position w:val="0"/>
      <w:sz w:val="16"/>
      <w:szCs w:val="16"/>
      <w:u w:val="none"/>
      <w:lang w:val="vi-VN"/>
    </w:rPr>
  </w:style>
  <w:style w:type="character" w:customStyle="1" w:styleId="Footnote4">
    <w:name w:val="Footnote (4)_"/>
    <w:basedOn w:val="DefaultParagraphFont"/>
    <w:link w:val="Footnote40"/>
    <w:rPr>
      <w:rFonts w:ascii="Times New Roman" w:eastAsia="Times New Roman" w:hAnsi="Times New Roman" w:cs="Times New Roman"/>
      <w:b/>
      <w:bCs/>
      <w:i w:val="0"/>
      <w:iCs w:val="0"/>
      <w:smallCaps w:val="0"/>
      <w:strike w:val="0"/>
      <w:sz w:val="16"/>
      <w:szCs w:val="16"/>
      <w:u w:val="none"/>
    </w:rPr>
  </w:style>
  <w:style w:type="character" w:customStyle="1" w:styleId="Footnote41">
    <w:name w:val="Footnote (4)"/>
    <w:basedOn w:val="Footnote4"/>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42">
    <w:name w:val="Footnote (4)"/>
    <w:basedOn w:val="Footnote4"/>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Candara">
    <w:name w:val="Footnote + Candara"/>
    <w:aliases w:val="7,5 pt,Not Bold"/>
    <w:basedOn w:val="Footnote"/>
    <w:rPr>
      <w:rFonts w:ascii="Candara" w:eastAsia="Candara" w:hAnsi="Candara" w:cs="Candara"/>
      <w:b/>
      <w:bCs/>
      <w:i w:val="0"/>
      <w:iCs w:val="0"/>
      <w:smallCaps w:val="0"/>
      <w:strike w:val="0"/>
      <w:color w:val="000000"/>
      <w:spacing w:val="0"/>
      <w:w w:val="100"/>
      <w:position w:val="0"/>
      <w:sz w:val="15"/>
      <w:szCs w:val="15"/>
      <w:u w:val="none"/>
    </w:rPr>
  </w:style>
  <w:style w:type="character" w:customStyle="1" w:styleId="FootnoteCandara0">
    <w:name w:val="Footnote + Candara"/>
    <w:aliases w:val="7,5 pt,Not Bold"/>
    <w:basedOn w:val="Footnote"/>
    <w:rPr>
      <w:rFonts w:ascii="Candara" w:eastAsia="Candara" w:hAnsi="Candara" w:cs="Candara"/>
      <w:b/>
      <w:bCs/>
      <w:i w:val="0"/>
      <w:iCs w:val="0"/>
      <w:smallCaps w:val="0"/>
      <w:strike w:val="0"/>
      <w:color w:val="000000"/>
      <w:spacing w:val="0"/>
      <w:w w:val="100"/>
      <w:position w:val="0"/>
      <w:sz w:val="15"/>
      <w:szCs w:val="15"/>
      <w:u w:val="none"/>
    </w:rPr>
  </w:style>
  <w:style w:type="character" w:customStyle="1" w:styleId="Footnote5">
    <w:name w:val="Footnote"/>
    <w:basedOn w:val="Footnote"/>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6">
    <w:name w:val="Footnote"/>
    <w:basedOn w:val="Footnote"/>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Footnote50">
    <w:name w:val="Footnote (5)_"/>
    <w:basedOn w:val="DefaultParagraphFont"/>
    <w:link w:val="Footnote51"/>
    <w:rPr>
      <w:rFonts w:ascii="Times New Roman" w:eastAsia="Times New Roman" w:hAnsi="Times New Roman" w:cs="Times New Roman"/>
      <w:b w:val="0"/>
      <w:bCs w:val="0"/>
      <w:i w:val="0"/>
      <w:iCs w:val="0"/>
      <w:smallCaps w:val="0"/>
      <w:strike w:val="0"/>
      <w:sz w:val="26"/>
      <w:szCs w:val="26"/>
      <w:u w:val="none"/>
    </w:rPr>
  </w:style>
  <w:style w:type="character" w:customStyle="1" w:styleId="Footnote52">
    <w:name w:val="Footnote (5)"/>
    <w:basedOn w:val="Footnote5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Footnote5Italic">
    <w:name w:val="Footnote (5) + Italic"/>
    <w:basedOn w:val="Footnote50"/>
    <w:rPr>
      <w:rFonts w:ascii="Times New Roman" w:eastAsia="Times New Roman" w:hAnsi="Times New Roman" w:cs="Times New Roman"/>
      <w:b w:val="0"/>
      <w:bCs w:val="0"/>
      <w:i/>
      <w:iCs/>
      <w:smallCaps w:val="0"/>
      <w:strike w:val="0"/>
      <w:color w:val="000000"/>
      <w:spacing w:val="0"/>
      <w:w w:val="100"/>
      <w:position w:val="0"/>
      <w:sz w:val="26"/>
      <w:szCs w:val="26"/>
      <w:u w:val="none"/>
    </w:rPr>
  </w:style>
  <w:style w:type="character" w:customStyle="1" w:styleId="Footnote53">
    <w:name w:val="Footnote (5)"/>
    <w:basedOn w:val="Footnote5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Footnote5Italic0">
    <w:name w:val="Footnote (5) + Italic"/>
    <w:aliases w:val="Spacing 4 pt"/>
    <w:basedOn w:val="Footnote50"/>
    <w:rPr>
      <w:rFonts w:ascii="Times New Roman" w:eastAsia="Times New Roman" w:hAnsi="Times New Roman" w:cs="Times New Roman"/>
      <w:b w:val="0"/>
      <w:bCs w:val="0"/>
      <w:i/>
      <w:iCs/>
      <w:smallCaps w:val="0"/>
      <w:strike w:val="0"/>
      <w:color w:val="000000"/>
      <w:spacing w:val="80"/>
      <w:w w:val="100"/>
      <w:position w:val="0"/>
      <w:sz w:val="26"/>
      <w:szCs w:val="26"/>
      <w:u w:val="none"/>
      <w:lang w:val="vi-VN"/>
    </w:rPr>
  </w:style>
  <w:style w:type="character" w:customStyle="1" w:styleId="Footnote5Italic1">
    <w:name w:val="Footnote (5) + Italic"/>
    <w:aliases w:val="Spacing 4 pt"/>
    <w:basedOn w:val="Footnote50"/>
    <w:rPr>
      <w:rFonts w:ascii="Times New Roman" w:eastAsia="Times New Roman" w:hAnsi="Times New Roman" w:cs="Times New Roman"/>
      <w:b w:val="0"/>
      <w:bCs w:val="0"/>
      <w:i/>
      <w:iCs/>
      <w:smallCaps w:val="0"/>
      <w:strike w:val="0"/>
      <w:color w:val="000000"/>
      <w:spacing w:val="80"/>
      <w:w w:val="100"/>
      <w:position w:val="0"/>
      <w:sz w:val="26"/>
      <w:szCs w:val="26"/>
      <w:u w:val="none"/>
      <w:lang w:val="vi-VN"/>
    </w:rPr>
  </w:style>
  <w:style w:type="character" w:customStyle="1" w:styleId="Footnote8">
    <w:name w:val="Footnote + 8"/>
    <w:aliases w:val="5 pt,Not Bold"/>
    <w:basedOn w:val="Footnote"/>
    <w:rPr>
      <w:rFonts w:ascii="Times New Roman" w:eastAsia="Times New Roman" w:hAnsi="Times New Roman" w:cs="Times New Roman"/>
      <w:b/>
      <w:bCs/>
      <w:i w:val="0"/>
      <w:iCs w:val="0"/>
      <w:smallCaps w:val="0"/>
      <w:strike w:val="0"/>
      <w:color w:val="000000"/>
      <w:spacing w:val="0"/>
      <w:w w:val="100"/>
      <w:position w:val="0"/>
      <w:sz w:val="17"/>
      <w:szCs w:val="17"/>
      <w:u w:val="none"/>
      <w:lang w:val="vi-VN"/>
    </w:rPr>
  </w:style>
  <w:style w:type="character" w:customStyle="1" w:styleId="FootnoteLucidaSansUnicode">
    <w:name w:val="Footnote + Lucida Sans Unicode"/>
    <w:aliases w:val="7 pt"/>
    <w:basedOn w:val="Footnote"/>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vi-VN"/>
    </w:rPr>
  </w:style>
  <w:style w:type="character" w:customStyle="1" w:styleId="Footnote13pt">
    <w:name w:val="Footnote + 13 pt"/>
    <w:aliases w:val="Not Bold"/>
    <w:basedOn w:val="Footnote"/>
    <w:rPr>
      <w:rFonts w:ascii="Times New Roman" w:eastAsia="Times New Roman" w:hAnsi="Times New Roman" w:cs="Times New Roman"/>
      <w:b/>
      <w:bCs/>
      <w:i w:val="0"/>
      <w:iCs w:val="0"/>
      <w:smallCaps w:val="0"/>
      <w:strike w:val="0"/>
      <w:color w:val="000000"/>
      <w:spacing w:val="0"/>
      <w:w w:val="100"/>
      <w:position w:val="0"/>
      <w:sz w:val="26"/>
      <w:szCs w:val="26"/>
      <w:u w:val="none"/>
      <w:lang w:val="vi-VN"/>
    </w:rPr>
  </w:style>
  <w:style w:type="character" w:customStyle="1" w:styleId="Footnote7">
    <w:name w:val="Footnote"/>
    <w:basedOn w:val="Footnote"/>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14"/>
      <w:szCs w:val="14"/>
      <w:u w:val="none"/>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vi-VN"/>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pacing w:val="10"/>
      <w:sz w:val="25"/>
      <w:szCs w:val="25"/>
      <w:u w:val="none"/>
    </w:rPr>
  </w:style>
  <w:style w:type="character" w:customStyle="1" w:styleId="Bodytext3SmallCaps">
    <w:name w:val="Body text (3) + Small Caps"/>
    <w:basedOn w:val="Bodytext3"/>
    <w:rPr>
      <w:rFonts w:ascii="Times New Roman" w:eastAsia="Times New Roman" w:hAnsi="Times New Roman" w:cs="Times New Roman"/>
      <w:b/>
      <w:bCs/>
      <w:i w:val="0"/>
      <w:iCs w:val="0"/>
      <w:smallCaps/>
      <w:strike w:val="0"/>
      <w:color w:val="000000"/>
      <w:spacing w:val="10"/>
      <w:w w:val="100"/>
      <w:position w:val="0"/>
      <w:sz w:val="25"/>
      <w:szCs w:val="25"/>
      <w:u w:val="none"/>
      <w:lang w:val="vi-VN"/>
    </w:rPr>
  </w:style>
  <w:style w:type="character" w:customStyle="1" w:styleId="Bodytext3SmallCaps0">
    <w:name w:val="Body text (3) + Small Caps"/>
    <w:basedOn w:val="Bodytext3"/>
    <w:rPr>
      <w:rFonts w:ascii="Times New Roman" w:eastAsia="Times New Roman" w:hAnsi="Times New Roman" w:cs="Times New Roman"/>
      <w:b/>
      <w:bCs/>
      <w:i w:val="0"/>
      <w:iCs w:val="0"/>
      <w:smallCaps/>
      <w:strike w:val="0"/>
      <w:color w:val="000000"/>
      <w:spacing w:val="10"/>
      <w:w w:val="100"/>
      <w:position w:val="0"/>
      <w:sz w:val="25"/>
      <w:szCs w:val="25"/>
      <w:u w:val="none"/>
      <w:lang w:val="vi-VN"/>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10"/>
      <w:w w:val="100"/>
      <w:position w:val="0"/>
      <w:sz w:val="25"/>
      <w:szCs w:val="25"/>
      <w:u w:val="none"/>
      <w:lang w:val="vi-VN"/>
    </w:rPr>
  </w:style>
  <w:style w:type="character" w:customStyle="1" w:styleId="Bodytext32">
    <w:name w:val="Body text (3)"/>
    <w:basedOn w:val="Bodytext3"/>
    <w:rPr>
      <w:rFonts w:ascii="Times New Roman" w:eastAsia="Times New Roman" w:hAnsi="Times New Roman" w:cs="Times New Roman"/>
      <w:b/>
      <w:bCs/>
      <w:i w:val="0"/>
      <w:iCs w:val="0"/>
      <w:smallCaps w:val="0"/>
      <w:strike w:val="0"/>
      <w:color w:val="000000"/>
      <w:spacing w:val="10"/>
      <w:w w:val="100"/>
      <w:position w:val="0"/>
      <w:sz w:val="25"/>
      <w:szCs w:val="25"/>
      <w:u w:val="single"/>
      <w:lang w:val="vi-VN"/>
    </w:rPr>
  </w:style>
  <w:style w:type="character" w:customStyle="1" w:styleId="Bodytext33">
    <w:name w:val="Body text (3)"/>
    <w:basedOn w:val="Bodytext3"/>
    <w:rPr>
      <w:rFonts w:ascii="Times New Roman" w:eastAsia="Times New Roman" w:hAnsi="Times New Roman" w:cs="Times New Roman"/>
      <w:b/>
      <w:bCs/>
      <w:i w:val="0"/>
      <w:iCs w:val="0"/>
      <w:smallCaps w:val="0"/>
      <w:strike w:val="0"/>
      <w:color w:val="000000"/>
      <w:spacing w:val="10"/>
      <w:w w:val="100"/>
      <w:position w:val="0"/>
      <w:sz w:val="25"/>
      <w:szCs w:val="25"/>
      <w:u w:val="none"/>
      <w:lang w:val="vi-VN"/>
    </w:rPr>
  </w:style>
  <w:style w:type="character" w:customStyle="1" w:styleId="Bodytext4">
    <w:name w:val="Body text (4)_"/>
    <w:basedOn w:val="DefaultParagraphFont"/>
    <w:link w:val="Bodytext40"/>
    <w:rPr>
      <w:rFonts w:ascii="Times New Roman" w:eastAsia="Times New Roman" w:hAnsi="Times New Roman" w:cs="Times New Roman"/>
      <w:b w:val="0"/>
      <w:bCs w:val="0"/>
      <w:i/>
      <w:iCs/>
      <w:smallCaps w:val="0"/>
      <w:strike w:val="0"/>
      <w:sz w:val="26"/>
      <w:szCs w:val="26"/>
      <w:u w:val="none"/>
    </w:rPr>
  </w:style>
  <w:style w:type="character" w:customStyle="1" w:styleId="Bodytext4NotItalic">
    <w:name w:val="Body text (4) + Not Italic"/>
    <w:basedOn w:val="Bodytext4"/>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Bodytext4NotItalic0">
    <w:name w:val="Body text (4) + Not Italic"/>
    <w:basedOn w:val="Bodytext4"/>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Bodytext41">
    <w:name w:val="Body text (4)"/>
    <w:basedOn w:val="Bodytext4"/>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Bodytext42">
    <w:name w:val="Body text (4)"/>
    <w:basedOn w:val="Bodytext4"/>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Heading10">
    <w:name w:val="Heading #1_"/>
    <w:basedOn w:val="DefaultParagraphFont"/>
    <w:link w:val="Heading11"/>
    <w:rPr>
      <w:rFonts w:ascii="Times New Roman" w:eastAsia="Times New Roman" w:hAnsi="Times New Roman" w:cs="Times New Roman"/>
      <w:b/>
      <w:bCs/>
      <w:i w:val="0"/>
      <w:iCs w:val="0"/>
      <w:smallCaps w:val="0"/>
      <w:strike w:val="0"/>
      <w:spacing w:val="10"/>
      <w:sz w:val="25"/>
      <w:szCs w:val="25"/>
      <w:u w:val="none"/>
    </w:rPr>
  </w:style>
  <w:style w:type="character" w:customStyle="1" w:styleId="Heading12">
    <w:name w:val="Heading #1"/>
    <w:basedOn w:val="Heading10"/>
    <w:rPr>
      <w:rFonts w:ascii="Times New Roman" w:eastAsia="Times New Roman" w:hAnsi="Times New Roman" w:cs="Times New Roman"/>
      <w:b/>
      <w:bCs/>
      <w:i w:val="0"/>
      <w:iCs w:val="0"/>
      <w:smallCaps w:val="0"/>
      <w:strike w:val="0"/>
      <w:color w:val="000000"/>
      <w:spacing w:val="10"/>
      <w:w w:val="100"/>
      <w:position w:val="0"/>
      <w:sz w:val="25"/>
      <w:szCs w:val="25"/>
      <w:u w:val="none"/>
      <w:lang w:val="vi-VN"/>
    </w:rPr>
  </w:style>
  <w:style w:type="character" w:customStyle="1" w:styleId="Heading13">
    <w:name w:val="Heading #1"/>
    <w:basedOn w:val="Heading10"/>
    <w:rPr>
      <w:rFonts w:ascii="Times New Roman" w:eastAsia="Times New Roman" w:hAnsi="Times New Roman" w:cs="Times New Roman"/>
      <w:b/>
      <w:bCs/>
      <w:i w:val="0"/>
      <w:iCs w:val="0"/>
      <w:smallCaps w:val="0"/>
      <w:strike w:val="0"/>
      <w:color w:val="000000"/>
      <w:spacing w:val="10"/>
      <w:w w:val="100"/>
      <w:position w:val="0"/>
      <w:sz w:val="25"/>
      <w:szCs w:val="25"/>
      <w:u w:val="none"/>
      <w:lang w:val="vi-VN"/>
    </w:rPr>
  </w:style>
  <w:style w:type="character" w:customStyle="1" w:styleId="Bodytext">
    <w:name w:val="Body text_"/>
    <w:basedOn w:val="DefaultParagraphFont"/>
    <w:link w:val="BodyText5"/>
    <w:rPr>
      <w:rFonts w:ascii="Times New Roman" w:eastAsia="Times New Roman" w:hAnsi="Times New Roman" w:cs="Times New Roman"/>
      <w:b w:val="0"/>
      <w:bCs w:val="0"/>
      <w:i w:val="0"/>
      <w:iCs w:val="0"/>
      <w:smallCaps w:val="0"/>
      <w:strike w:val="0"/>
      <w:sz w:val="26"/>
      <w:szCs w:val="26"/>
      <w:u w:val="none"/>
    </w:rPr>
  </w:style>
  <w:style w:type="character" w:customStyle="1" w:styleId="BodyText1">
    <w:name w:val="Body Text1"/>
    <w:basedOn w:val="Bodytex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BodyText22">
    <w:name w:val="Body Text2"/>
    <w:basedOn w:val="Bodytex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Bodytext316pt">
    <w:name w:val="Body text (3) + 16 pt"/>
    <w:aliases w:val="Spacing 0 pt"/>
    <w:basedOn w:val="Bodytext3"/>
    <w:rPr>
      <w:rFonts w:ascii="Times New Roman" w:eastAsia="Times New Roman" w:hAnsi="Times New Roman" w:cs="Times New Roman"/>
      <w:b/>
      <w:bCs/>
      <w:i w:val="0"/>
      <w:iCs w:val="0"/>
      <w:smallCaps w:val="0"/>
      <w:strike w:val="0"/>
      <w:color w:val="000000"/>
      <w:spacing w:val="0"/>
      <w:w w:val="100"/>
      <w:position w:val="0"/>
      <w:sz w:val="32"/>
      <w:szCs w:val="32"/>
      <w:u w:val="none"/>
      <w:lang w:val="vi-VN"/>
    </w:rPr>
  </w:style>
  <w:style w:type="character" w:customStyle="1" w:styleId="Bodytext311">
    <w:name w:val="Body text (3) + 11"/>
    <w:aliases w:val="5 pt,Spacing 1 pt"/>
    <w:basedOn w:val="Bodytext3"/>
    <w:rPr>
      <w:rFonts w:ascii="Times New Roman" w:eastAsia="Times New Roman" w:hAnsi="Times New Roman" w:cs="Times New Roman"/>
      <w:b/>
      <w:bCs/>
      <w:i w:val="0"/>
      <w:iCs w:val="0"/>
      <w:smallCaps w:val="0"/>
      <w:strike w:val="0"/>
      <w:color w:val="000000"/>
      <w:spacing w:val="20"/>
      <w:w w:val="100"/>
      <w:position w:val="0"/>
      <w:sz w:val="23"/>
      <w:szCs w:val="23"/>
      <w:u w:val="none"/>
      <w:lang w:val="vi-VN"/>
    </w:rPr>
  </w:style>
  <w:style w:type="character" w:customStyle="1" w:styleId="BodytextItalic">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BodytextItalic0">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BodytextSpacing-1pt">
    <w:name w:val="Body text + Spacing -1 pt"/>
    <w:basedOn w:val="Bodytext"/>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vi-VN"/>
    </w:rPr>
  </w:style>
  <w:style w:type="character" w:customStyle="1" w:styleId="BodytextSpacing-1pt0">
    <w:name w:val="Body text + Spacing -1 pt"/>
    <w:basedOn w:val="Bodytext"/>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vi-VN"/>
    </w:rPr>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pacing w:val="10"/>
      <w:sz w:val="25"/>
      <w:szCs w:val="25"/>
      <w:u w:val="none"/>
    </w:rPr>
  </w:style>
  <w:style w:type="character" w:customStyle="1" w:styleId="Heading21">
    <w:name w:val="Heading #2"/>
    <w:basedOn w:val="Heading2"/>
    <w:rPr>
      <w:rFonts w:ascii="Times New Roman" w:eastAsia="Times New Roman" w:hAnsi="Times New Roman" w:cs="Times New Roman"/>
      <w:b/>
      <w:bCs/>
      <w:i w:val="0"/>
      <w:iCs w:val="0"/>
      <w:smallCaps w:val="0"/>
      <w:strike w:val="0"/>
      <w:color w:val="000000"/>
      <w:spacing w:val="10"/>
      <w:w w:val="100"/>
      <w:position w:val="0"/>
      <w:sz w:val="25"/>
      <w:szCs w:val="25"/>
      <w:u w:val="none"/>
      <w:lang w:val="vi-VN"/>
    </w:rPr>
  </w:style>
  <w:style w:type="character" w:customStyle="1" w:styleId="BodyText34">
    <w:name w:val="Body Text3"/>
    <w:basedOn w:val="Bodytex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BodyText43">
    <w:name w:val="Body Text4"/>
    <w:basedOn w:val="Bodytex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Heading22">
    <w:name w:val="Heading #2"/>
    <w:basedOn w:val="Heading2"/>
    <w:rPr>
      <w:rFonts w:ascii="Times New Roman" w:eastAsia="Times New Roman" w:hAnsi="Times New Roman" w:cs="Times New Roman"/>
      <w:b/>
      <w:bCs/>
      <w:i w:val="0"/>
      <w:iCs w:val="0"/>
      <w:smallCaps w:val="0"/>
      <w:strike w:val="0"/>
      <w:color w:val="000000"/>
      <w:spacing w:val="10"/>
      <w:w w:val="100"/>
      <w:position w:val="0"/>
      <w:sz w:val="25"/>
      <w:szCs w:val="25"/>
      <w:u w:val="none"/>
      <w:lang w:val="vi-VN"/>
    </w:rPr>
  </w:style>
  <w:style w:type="character" w:customStyle="1" w:styleId="Bodytext50">
    <w:name w:val="Body text (5)_"/>
    <w:basedOn w:val="DefaultParagraphFont"/>
    <w:link w:val="Bodytext51"/>
    <w:rPr>
      <w:rFonts w:ascii="Times New Roman" w:eastAsia="Times New Roman" w:hAnsi="Times New Roman" w:cs="Times New Roman"/>
      <w:b/>
      <w:bCs/>
      <w:i w:val="0"/>
      <w:iCs w:val="0"/>
      <w:smallCaps w:val="0"/>
      <w:strike w:val="0"/>
      <w:spacing w:val="20"/>
      <w:sz w:val="23"/>
      <w:szCs w:val="23"/>
      <w:u w:val="none"/>
    </w:rPr>
  </w:style>
  <w:style w:type="character" w:customStyle="1" w:styleId="Bodytext52">
    <w:name w:val="Body text (5)"/>
    <w:basedOn w:val="Bodytext50"/>
    <w:rPr>
      <w:rFonts w:ascii="Times New Roman" w:eastAsia="Times New Roman" w:hAnsi="Times New Roman" w:cs="Times New Roman"/>
      <w:b/>
      <w:bCs/>
      <w:i w:val="0"/>
      <w:iCs w:val="0"/>
      <w:smallCaps w:val="0"/>
      <w:strike w:val="0"/>
      <w:color w:val="000000"/>
      <w:spacing w:val="20"/>
      <w:w w:val="100"/>
      <w:position w:val="0"/>
      <w:sz w:val="23"/>
      <w:szCs w:val="23"/>
      <w:u w:val="none"/>
      <w:lang w:val="vi-VN"/>
    </w:rPr>
  </w:style>
  <w:style w:type="character" w:customStyle="1" w:styleId="BodytextItalic1">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character" w:customStyle="1" w:styleId="BodytextItalic2">
    <w:name w:val="Body text + Italic"/>
    <w:aliases w:val="Spacing 4 pt"/>
    <w:basedOn w:val="Bodytext"/>
    <w:rPr>
      <w:rFonts w:ascii="Times New Roman" w:eastAsia="Times New Roman" w:hAnsi="Times New Roman" w:cs="Times New Roman"/>
      <w:b w:val="0"/>
      <w:bCs w:val="0"/>
      <w:i/>
      <w:iCs/>
      <w:smallCaps w:val="0"/>
      <w:strike w:val="0"/>
      <w:color w:val="000000"/>
      <w:spacing w:val="80"/>
      <w:w w:val="100"/>
      <w:position w:val="0"/>
      <w:sz w:val="26"/>
      <w:szCs w:val="26"/>
      <w:u w:val="none"/>
      <w:lang w:val="vi-VN"/>
    </w:rPr>
  </w:style>
  <w:style w:type="character" w:customStyle="1" w:styleId="BodytextSpacing2pt">
    <w:name w:val="Body text + Spacing 2 pt"/>
    <w:basedOn w:val="Bodytext"/>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vi-VN"/>
    </w:rPr>
  </w:style>
  <w:style w:type="character" w:customStyle="1" w:styleId="BodytextCandara">
    <w:name w:val="Body text + Candara"/>
    <w:aliases w:val="12 pt"/>
    <w:basedOn w:val="Bodytext"/>
    <w:rPr>
      <w:rFonts w:ascii="Candara" w:eastAsia="Candara" w:hAnsi="Candara" w:cs="Candara"/>
      <w:b w:val="0"/>
      <w:bCs w:val="0"/>
      <w:i w:val="0"/>
      <w:iCs w:val="0"/>
      <w:smallCaps w:val="0"/>
      <w:strike w:val="0"/>
      <w:color w:val="000000"/>
      <w:spacing w:val="0"/>
      <w:w w:val="100"/>
      <w:position w:val="0"/>
      <w:sz w:val="24"/>
      <w:szCs w:val="24"/>
      <w:u w:val="none"/>
      <w:lang w:val="vi-VN"/>
    </w:rPr>
  </w:style>
  <w:style w:type="character" w:customStyle="1" w:styleId="Bodytext3Exact">
    <w:name w:val="Body text (3) Exact"/>
    <w:basedOn w:val="DefaultParagraphFont"/>
    <w:rPr>
      <w:rFonts w:ascii="Times New Roman" w:eastAsia="Times New Roman" w:hAnsi="Times New Roman" w:cs="Times New Roman"/>
      <w:b/>
      <w:bCs/>
      <w:i w:val="0"/>
      <w:iCs w:val="0"/>
      <w:smallCaps w:val="0"/>
      <w:strike w:val="0"/>
      <w:spacing w:val="13"/>
      <w:sz w:val="23"/>
      <w:szCs w:val="23"/>
      <w:u w:val="none"/>
    </w:rPr>
  </w:style>
  <w:style w:type="character" w:customStyle="1" w:styleId="Bodytext3Exact0">
    <w:name w:val="Body text (3) Exact"/>
    <w:basedOn w:val="Bodytext3"/>
    <w:rPr>
      <w:rFonts w:ascii="Times New Roman" w:eastAsia="Times New Roman" w:hAnsi="Times New Roman" w:cs="Times New Roman"/>
      <w:b/>
      <w:bCs/>
      <w:i w:val="0"/>
      <w:iCs w:val="0"/>
      <w:smallCaps w:val="0"/>
      <w:strike w:val="0"/>
      <w:color w:val="000000"/>
      <w:spacing w:val="13"/>
      <w:w w:val="100"/>
      <w:position w:val="0"/>
      <w:sz w:val="23"/>
      <w:szCs w:val="23"/>
      <w:u w:val="none"/>
      <w:lang w:val="vi-VN"/>
    </w:rPr>
  </w:style>
  <w:style w:type="character" w:customStyle="1" w:styleId="Bodytext6">
    <w:name w:val="Body text (6)_"/>
    <w:basedOn w:val="DefaultParagraphFont"/>
    <w:link w:val="Bodytext60"/>
    <w:rPr>
      <w:rFonts w:ascii="Times New Roman" w:eastAsia="Times New Roman" w:hAnsi="Times New Roman" w:cs="Times New Roman"/>
      <w:b w:val="0"/>
      <w:bCs w:val="0"/>
      <w:i/>
      <w:iCs/>
      <w:smallCaps w:val="0"/>
      <w:strike w:val="0"/>
      <w:spacing w:val="-20"/>
      <w:sz w:val="25"/>
      <w:szCs w:val="25"/>
      <w:u w:val="none"/>
    </w:rPr>
  </w:style>
  <w:style w:type="character" w:customStyle="1" w:styleId="Bodytext61">
    <w:name w:val="Body text (6)"/>
    <w:basedOn w:val="Bodytext6"/>
    <w:rPr>
      <w:rFonts w:ascii="Times New Roman" w:eastAsia="Times New Roman" w:hAnsi="Times New Roman" w:cs="Times New Roman"/>
      <w:b w:val="0"/>
      <w:bCs w:val="0"/>
      <w:i/>
      <w:iCs/>
      <w:smallCaps w:val="0"/>
      <w:strike w:val="0"/>
      <w:color w:val="000000"/>
      <w:spacing w:val="-20"/>
      <w:w w:val="100"/>
      <w:position w:val="0"/>
      <w:sz w:val="25"/>
      <w:szCs w:val="25"/>
      <w:u w:val="none"/>
      <w:lang w:val="vi-VN"/>
    </w:rPr>
  </w:style>
  <w:style w:type="character" w:customStyle="1" w:styleId="Bodytext7">
    <w:name w:val="Body text (7)_"/>
    <w:basedOn w:val="DefaultParagraphFont"/>
    <w:link w:val="Bodytext70"/>
    <w:rPr>
      <w:rFonts w:ascii="Times New Roman" w:eastAsia="Times New Roman" w:hAnsi="Times New Roman" w:cs="Times New Roman"/>
      <w:b/>
      <w:bCs/>
      <w:i w:val="0"/>
      <w:iCs w:val="0"/>
      <w:smallCaps w:val="0"/>
      <w:strike w:val="0"/>
      <w:sz w:val="16"/>
      <w:szCs w:val="16"/>
      <w:u w:val="none"/>
    </w:rPr>
  </w:style>
  <w:style w:type="character" w:customStyle="1" w:styleId="Bodytext71">
    <w:name w:val="Body text (7)"/>
    <w:basedOn w:val="Bodytext7"/>
    <w:rPr>
      <w:rFonts w:ascii="Times New Roman" w:eastAsia="Times New Roman" w:hAnsi="Times New Roman" w:cs="Times New Roman"/>
      <w:b/>
      <w:bCs/>
      <w:i w:val="0"/>
      <w:iCs w:val="0"/>
      <w:smallCaps w:val="0"/>
      <w:strike w:val="0"/>
      <w:color w:val="000000"/>
      <w:spacing w:val="0"/>
      <w:w w:val="100"/>
      <w:position w:val="0"/>
      <w:sz w:val="16"/>
      <w:szCs w:val="16"/>
      <w:u w:val="none"/>
      <w:lang w:val="vi-VN"/>
    </w:rPr>
  </w:style>
  <w:style w:type="character" w:customStyle="1" w:styleId="Bodytext713pt">
    <w:name w:val="Body text (7) + 13 pt"/>
    <w:aliases w:val="Not Bold"/>
    <w:basedOn w:val="Bodytext7"/>
    <w:rPr>
      <w:rFonts w:ascii="Times New Roman" w:eastAsia="Times New Roman" w:hAnsi="Times New Roman" w:cs="Times New Roman"/>
      <w:b/>
      <w:bCs/>
      <w:i w:val="0"/>
      <w:iCs w:val="0"/>
      <w:smallCaps w:val="0"/>
      <w:strike w:val="0"/>
      <w:color w:val="000000"/>
      <w:spacing w:val="0"/>
      <w:w w:val="100"/>
      <w:position w:val="0"/>
      <w:sz w:val="26"/>
      <w:szCs w:val="26"/>
      <w:u w:val="none"/>
      <w:lang w:val="vi-VN"/>
    </w:rPr>
  </w:style>
  <w:style w:type="paragraph" w:customStyle="1" w:styleId="Footnote20">
    <w:name w:val="Footnote (2)"/>
    <w:basedOn w:val="Normal"/>
    <w:link w:val="Footnote2"/>
    <w:pPr>
      <w:shd w:val="clear" w:color="auto" w:fill="FFFFFF"/>
      <w:spacing w:line="984" w:lineRule="exact"/>
      <w:ind w:firstLine="280"/>
    </w:pPr>
    <w:rPr>
      <w:rFonts w:ascii="Times New Roman" w:eastAsia="Times New Roman" w:hAnsi="Times New Roman" w:cs="Times New Roman"/>
      <w:b/>
      <w:bCs/>
      <w:sz w:val="16"/>
      <w:szCs w:val="16"/>
    </w:rPr>
  </w:style>
  <w:style w:type="paragraph" w:customStyle="1" w:styleId="Footnote0">
    <w:name w:val="Footnote"/>
    <w:basedOn w:val="Normal"/>
    <w:link w:val="Footnote"/>
    <w:pPr>
      <w:shd w:val="clear" w:color="auto" w:fill="FFFFFF"/>
      <w:spacing w:line="0" w:lineRule="atLeast"/>
      <w:jc w:val="both"/>
    </w:pPr>
    <w:rPr>
      <w:rFonts w:ascii="Times New Roman" w:eastAsia="Times New Roman" w:hAnsi="Times New Roman" w:cs="Times New Roman"/>
      <w:b/>
      <w:bCs/>
      <w:sz w:val="16"/>
      <w:szCs w:val="16"/>
    </w:rPr>
  </w:style>
  <w:style w:type="paragraph" w:customStyle="1" w:styleId="Footnote31">
    <w:name w:val="Footnote (3)"/>
    <w:basedOn w:val="Normal"/>
    <w:link w:val="Footnote30"/>
    <w:pPr>
      <w:shd w:val="clear" w:color="auto" w:fill="FFFFFF"/>
      <w:spacing w:line="0" w:lineRule="atLeast"/>
      <w:jc w:val="both"/>
    </w:pPr>
    <w:rPr>
      <w:rFonts w:ascii="Times New Roman" w:eastAsia="Times New Roman" w:hAnsi="Times New Roman" w:cs="Times New Roman"/>
      <w:sz w:val="17"/>
      <w:szCs w:val="17"/>
    </w:rPr>
  </w:style>
  <w:style w:type="paragraph" w:customStyle="1" w:styleId="Footnote40">
    <w:name w:val="Footnote (4)"/>
    <w:basedOn w:val="Normal"/>
    <w:link w:val="Footnote4"/>
    <w:pPr>
      <w:shd w:val="clear" w:color="auto" w:fill="FFFFFF"/>
      <w:spacing w:line="0" w:lineRule="atLeast"/>
      <w:jc w:val="both"/>
    </w:pPr>
    <w:rPr>
      <w:rFonts w:ascii="Times New Roman" w:eastAsia="Times New Roman" w:hAnsi="Times New Roman" w:cs="Times New Roman"/>
      <w:b/>
      <w:bCs/>
      <w:sz w:val="16"/>
      <w:szCs w:val="16"/>
    </w:rPr>
  </w:style>
  <w:style w:type="paragraph" w:customStyle="1" w:styleId="Footnote51">
    <w:name w:val="Footnote (5)"/>
    <w:basedOn w:val="Normal"/>
    <w:link w:val="Footnote50"/>
    <w:pPr>
      <w:shd w:val="clear" w:color="auto" w:fill="FFFFFF"/>
      <w:spacing w:before="60" w:line="0" w:lineRule="atLeast"/>
    </w:pPr>
    <w:rPr>
      <w:rFonts w:ascii="Times New Roman" w:eastAsia="Times New Roman" w:hAnsi="Times New Roman" w:cs="Times New Roman"/>
      <w:sz w:val="26"/>
      <w:szCs w:val="26"/>
    </w:rPr>
  </w:style>
  <w:style w:type="paragraph" w:customStyle="1" w:styleId="Bodytext20">
    <w:name w:val="Body text (2)"/>
    <w:basedOn w:val="Normal"/>
    <w:link w:val="Bodytext2"/>
    <w:pPr>
      <w:shd w:val="clear" w:color="auto" w:fill="FFFFFF"/>
      <w:spacing w:line="0" w:lineRule="atLeast"/>
    </w:pPr>
    <w:rPr>
      <w:rFonts w:ascii="Times New Roman" w:eastAsia="Times New Roman" w:hAnsi="Times New Roman" w:cs="Times New Roman"/>
      <w:sz w:val="14"/>
      <w:szCs w:val="14"/>
    </w:rPr>
  </w:style>
  <w:style w:type="paragraph" w:customStyle="1" w:styleId="Bodytext30">
    <w:name w:val="Body text (3)"/>
    <w:basedOn w:val="Normal"/>
    <w:link w:val="Bodytext3"/>
    <w:pPr>
      <w:shd w:val="clear" w:color="auto" w:fill="FFFFFF"/>
      <w:spacing w:line="0" w:lineRule="atLeast"/>
      <w:jc w:val="both"/>
    </w:pPr>
    <w:rPr>
      <w:rFonts w:ascii="Times New Roman" w:eastAsia="Times New Roman" w:hAnsi="Times New Roman" w:cs="Times New Roman"/>
      <w:b/>
      <w:bCs/>
      <w:spacing w:val="10"/>
      <w:sz w:val="25"/>
      <w:szCs w:val="25"/>
    </w:rPr>
  </w:style>
  <w:style w:type="paragraph" w:customStyle="1" w:styleId="Bodytext40">
    <w:name w:val="Body text (4)"/>
    <w:basedOn w:val="Normal"/>
    <w:link w:val="Bodytext4"/>
    <w:pPr>
      <w:shd w:val="clear" w:color="auto" w:fill="FFFFFF"/>
      <w:spacing w:before="300" w:after="540" w:line="0" w:lineRule="atLeast"/>
      <w:jc w:val="both"/>
    </w:pPr>
    <w:rPr>
      <w:rFonts w:ascii="Times New Roman" w:eastAsia="Times New Roman" w:hAnsi="Times New Roman" w:cs="Times New Roman"/>
      <w:i/>
      <w:iCs/>
      <w:sz w:val="26"/>
      <w:szCs w:val="26"/>
    </w:rPr>
  </w:style>
  <w:style w:type="paragraph" w:customStyle="1" w:styleId="Heading11">
    <w:name w:val="Heading #1"/>
    <w:basedOn w:val="Normal"/>
    <w:link w:val="Heading10"/>
    <w:pPr>
      <w:shd w:val="clear" w:color="auto" w:fill="FFFFFF"/>
      <w:spacing w:before="540" w:after="660" w:line="322" w:lineRule="exact"/>
      <w:jc w:val="center"/>
      <w:outlineLvl w:val="0"/>
    </w:pPr>
    <w:rPr>
      <w:rFonts w:ascii="Times New Roman" w:eastAsia="Times New Roman" w:hAnsi="Times New Roman" w:cs="Times New Roman"/>
      <w:b/>
      <w:bCs/>
      <w:spacing w:val="10"/>
      <w:sz w:val="25"/>
      <w:szCs w:val="25"/>
    </w:rPr>
  </w:style>
  <w:style w:type="paragraph" w:customStyle="1" w:styleId="BodyText5">
    <w:name w:val="Body Text5"/>
    <w:basedOn w:val="Normal"/>
    <w:link w:val="Bodytext"/>
    <w:pPr>
      <w:shd w:val="clear" w:color="auto" w:fill="FFFFFF"/>
      <w:spacing w:before="660" w:after="120" w:line="355" w:lineRule="exact"/>
      <w:jc w:val="both"/>
    </w:pPr>
    <w:rPr>
      <w:rFonts w:ascii="Times New Roman" w:eastAsia="Times New Roman" w:hAnsi="Times New Roman" w:cs="Times New Roman"/>
      <w:sz w:val="26"/>
      <w:szCs w:val="26"/>
    </w:rPr>
  </w:style>
  <w:style w:type="paragraph" w:customStyle="1" w:styleId="Heading20">
    <w:name w:val="Heading #2"/>
    <w:basedOn w:val="Normal"/>
    <w:link w:val="Heading2"/>
    <w:pPr>
      <w:shd w:val="clear" w:color="auto" w:fill="FFFFFF"/>
      <w:spacing w:before="60" w:after="60" w:line="350" w:lineRule="exact"/>
      <w:ind w:firstLine="700"/>
      <w:jc w:val="both"/>
      <w:outlineLvl w:val="1"/>
    </w:pPr>
    <w:rPr>
      <w:rFonts w:ascii="Times New Roman" w:eastAsia="Times New Roman" w:hAnsi="Times New Roman" w:cs="Times New Roman"/>
      <w:b/>
      <w:bCs/>
      <w:spacing w:val="10"/>
      <w:sz w:val="25"/>
      <w:szCs w:val="25"/>
    </w:rPr>
  </w:style>
  <w:style w:type="paragraph" w:customStyle="1" w:styleId="Bodytext51">
    <w:name w:val="Body text (5)"/>
    <w:basedOn w:val="Normal"/>
    <w:link w:val="Bodytext50"/>
    <w:pPr>
      <w:shd w:val="clear" w:color="auto" w:fill="FFFFFF"/>
      <w:spacing w:before="60" w:after="180" w:line="0" w:lineRule="atLeast"/>
      <w:ind w:firstLine="720"/>
      <w:jc w:val="both"/>
    </w:pPr>
    <w:rPr>
      <w:rFonts w:ascii="Times New Roman" w:eastAsia="Times New Roman" w:hAnsi="Times New Roman" w:cs="Times New Roman"/>
      <w:b/>
      <w:bCs/>
      <w:spacing w:val="20"/>
      <w:sz w:val="23"/>
      <w:szCs w:val="23"/>
    </w:rPr>
  </w:style>
  <w:style w:type="paragraph" w:customStyle="1" w:styleId="Bodytext60">
    <w:name w:val="Body text (6)"/>
    <w:basedOn w:val="Normal"/>
    <w:link w:val="Bodytext6"/>
    <w:pPr>
      <w:shd w:val="clear" w:color="auto" w:fill="FFFFFF"/>
      <w:spacing w:line="254" w:lineRule="exact"/>
      <w:jc w:val="both"/>
    </w:pPr>
    <w:rPr>
      <w:rFonts w:ascii="Times New Roman" w:eastAsia="Times New Roman" w:hAnsi="Times New Roman" w:cs="Times New Roman"/>
      <w:i/>
      <w:iCs/>
      <w:spacing w:val="-20"/>
      <w:sz w:val="25"/>
      <w:szCs w:val="25"/>
    </w:rPr>
  </w:style>
  <w:style w:type="paragraph" w:customStyle="1" w:styleId="Bodytext70">
    <w:name w:val="Body text (7)"/>
    <w:basedOn w:val="Normal"/>
    <w:link w:val="Bodytext7"/>
    <w:pPr>
      <w:shd w:val="clear" w:color="auto" w:fill="FFFFFF"/>
      <w:spacing w:line="254" w:lineRule="exact"/>
      <w:jc w:val="both"/>
    </w:pPr>
    <w:rPr>
      <w:rFonts w:ascii="Times New Roman" w:eastAsia="Times New Roman" w:hAnsi="Times New Roman" w:cs="Times New Roman"/>
      <w:b/>
      <w:bCs/>
      <w:sz w:val="16"/>
      <w:szCs w:val="16"/>
    </w:rPr>
  </w:style>
  <w:style w:type="paragraph" w:styleId="FootnoteText">
    <w:name w:val="footnote text"/>
    <w:aliases w:val="Footnote Text Char Char Char Char Char,Footnote Text Char Char Char Char Char Char Ch,Footnote Text Char Char Char Char Char Char Ch Char,Footnote Text Char Char Char Char Char Char Ch Char Char Char,single space,fn,FOOTNOTE,Char Char,ft"/>
    <w:basedOn w:val="Normal"/>
    <w:link w:val="FootnoteTextChar"/>
    <w:unhideWhenUsed/>
    <w:qFormat/>
    <w:rsid w:val="00784943"/>
    <w:rPr>
      <w:sz w:val="20"/>
      <w:szCs w:val="20"/>
    </w:rPr>
  </w:style>
  <w:style w:type="character" w:customStyle="1" w:styleId="FootnoteTextChar">
    <w:name w:val="Footnote Text Char"/>
    <w:aliases w:val="Footnote Text Char Char Char Char Char Char,Footnote Text Char Char Char Char Char Char Ch Char1,Footnote Text Char Char Char Char Char Char Ch Char Char,Footnote Text Char Char Char Char Char Char Ch Char Char Char Char,fn Char"/>
    <w:basedOn w:val="DefaultParagraphFont"/>
    <w:link w:val="FootnoteText"/>
    <w:qFormat/>
    <w:rsid w:val="00784943"/>
    <w:rPr>
      <w:color w:val="000000"/>
      <w:sz w:val="20"/>
      <w:szCs w:val="20"/>
    </w:rPr>
  </w:style>
  <w:style w:type="character" w:styleId="FootnoteReference">
    <w:name w:val="footnote reference"/>
    <w:aliases w:val="Footnote text,ftref,BearingPoint,16 Point,Superscript 6 Point,fr,Footnote Text1,Footnote Text Char Char Char Char Char Char Ch Char Char Char Char Char Char C,f,Ref,de nota al pie,Footnote + Arial,10 pt,Black,Footnote Text11"/>
    <w:basedOn w:val="DefaultParagraphFont"/>
    <w:link w:val="ftrefCharCharChar1Char"/>
    <w:uiPriority w:val="99"/>
    <w:unhideWhenUsed/>
    <w:qFormat/>
    <w:rsid w:val="00784943"/>
    <w:rPr>
      <w:vertAlign w:val="superscript"/>
    </w:rPr>
  </w:style>
  <w:style w:type="paragraph" w:customStyle="1" w:styleId="ftrefCharCharChar1Char">
    <w:name w:val="ftref Char Char Char1 Char"/>
    <w:aliases w:val="(NECG) Footnote Reference Char Char Char1 Char,Fußnotenzeichen DISS Char Char Char1 Char,16 Point Char Char Char1 Char,Superscript 6 Point Char Char Char Char,fr Char Char Char Char"/>
    <w:basedOn w:val="Normal"/>
    <w:link w:val="FootnoteReference"/>
    <w:uiPriority w:val="99"/>
    <w:rsid w:val="00645A47"/>
    <w:pPr>
      <w:widowControl/>
      <w:spacing w:after="160" w:line="240" w:lineRule="exact"/>
    </w:pPr>
    <w:rPr>
      <w:color w:val="auto"/>
      <w:vertAlign w:val="superscript"/>
    </w:rPr>
  </w:style>
  <w:style w:type="paragraph" w:styleId="ListParagraph">
    <w:name w:val="List Paragraph"/>
    <w:basedOn w:val="Normal"/>
    <w:uiPriority w:val="34"/>
    <w:qFormat/>
    <w:rsid w:val="00645A47"/>
    <w:pPr>
      <w:ind w:left="720"/>
      <w:contextualSpacing/>
    </w:pPr>
  </w:style>
  <w:style w:type="paragraph" w:styleId="BodyText23">
    <w:name w:val="Body Text 2"/>
    <w:basedOn w:val="Normal"/>
    <w:link w:val="BodyText2Char"/>
    <w:rsid w:val="005E6AF9"/>
    <w:pPr>
      <w:widowControl/>
      <w:jc w:val="both"/>
    </w:pPr>
    <w:rPr>
      <w:rFonts w:ascii="Times New Roman" w:eastAsia="Times New Roman" w:hAnsi="Times New Roman" w:cs="Times New Roman"/>
      <w:color w:val="auto"/>
      <w:spacing w:val="-4"/>
      <w:sz w:val="28"/>
      <w:lang w:val="x-none" w:eastAsia="x-none"/>
    </w:rPr>
  </w:style>
  <w:style w:type="character" w:customStyle="1" w:styleId="BodyText2Char">
    <w:name w:val="Body Text 2 Char"/>
    <w:basedOn w:val="DefaultParagraphFont"/>
    <w:link w:val="BodyText23"/>
    <w:rsid w:val="005E6AF9"/>
    <w:rPr>
      <w:rFonts w:ascii="Times New Roman" w:eastAsia="Times New Roman" w:hAnsi="Times New Roman" w:cs="Times New Roman"/>
      <w:spacing w:val="-4"/>
      <w:sz w:val="28"/>
      <w:lang w:val="x-none" w:eastAsia="x-none"/>
    </w:rPr>
  </w:style>
  <w:style w:type="paragraph" w:styleId="Header">
    <w:name w:val="header"/>
    <w:basedOn w:val="Normal"/>
    <w:link w:val="HeaderChar"/>
    <w:uiPriority w:val="99"/>
    <w:unhideWhenUsed/>
    <w:rsid w:val="007A108D"/>
    <w:pPr>
      <w:tabs>
        <w:tab w:val="center" w:pos="4680"/>
        <w:tab w:val="right" w:pos="9360"/>
      </w:tabs>
    </w:pPr>
  </w:style>
  <w:style w:type="character" w:customStyle="1" w:styleId="HeaderChar">
    <w:name w:val="Header Char"/>
    <w:basedOn w:val="DefaultParagraphFont"/>
    <w:link w:val="Header"/>
    <w:uiPriority w:val="99"/>
    <w:rsid w:val="007A108D"/>
    <w:rPr>
      <w:color w:val="000000"/>
    </w:rPr>
  </w:style>
  <w:style w:type="paragraph" w:styleId="Footer">
    <w:name w:val="footer"/>
    <w:basedOn w:val="Normal"/>
    <w:link w:val="FooterChar"/>
    <w:uiPriority w:val="99"/>
    <w:unhideWhenUsed/>
    <w:rsid w:val="007A108D"/>
    <w:pPr>
      <w:tabs>
        <w:tab w:val="center" w:pos="4680"/>
        <w:tab w:val="right" w:pos="9360"/>
      </w:tabs>
    </w:pPr>
  </w:style>
  <w:style w:type="character" w:customStyle="1" w:styleId="FooterChar">
    <w:name w:val="Footer Char"/>
    <w:basedOn w:val="DefaultParagraphFont"/>
    <w:link w:val="Footer"/>
    <w:uiPriority w:val="99"/>
    <w:rsid w:val="007A108D"/>
    <w:rPr>
      <w:color w:val="000000"/>
    </w:rPr>
  </w:style>
  <w:style w:type="paragraph" w:styleId="BalloonText">
    <w:name w:val="Balloon Text"/>
    <w:basedOn w:val="Normal"/>
    <w:link w:val="BalloonTextChar"/>
    <w:uiPriority w:val="99"/>
    <w:semiHidden/>
    <w:unhideWhenUsed/>
    <w:rsid w:val="00616EAD"/>
    <w:rPr>
      <w:rFonts w:ascii="Tahoma" w:hAnsi="Tahoma" w:cs="Tahoma"/>
      <w:sz w:val="16"/>
      <w:szCs w:val="16"/>
    </w:rPr>
  </w:style>
  <w:style w:type="character" w:customStyle="1" w:styleId="BalloonTextChar">
    <w:name w:val="Balloon Text Char"/>
    <w:basedOn w:val="DefaultParagraphFont"/>
    <w:link w:val="BalloonText"/>
    <w:uiPriority w:val="99"/>
    <w:semiHidden/>
    <w:rsid w:val="00616EAD"/>
    <w:rPr>
      <w:rFonts w:ascii="Tahoma" w:hAnsi="Tahoma" w:cs="Tahoma"/>
      <w:color w:val="000000"/>
      <w:sz w:val="16"/>
      <w:szCs w:val="16"/>
    </w:rPr>
  </w:style>
  <w:style w:type="paragraph" w:styleId="BodyTextIndent">
    <w:name w:val="Body Text Indent"/>
    <w:basedOn w:val="Normal"/>
    <w:link w:val="BodyTextIndentChar"/>
    <w:uiPriority w:val="99"/>
    <w:semiHidden/>
    <w:unhideWhenUsed/>
    <w:rsid w:val="00137C75"/>
    <w:pPr>
      <w:spacing w:after="120"/>
      <w:ind w:left="360"/>
    </w:pPr>
  </w:style>
  <w:style w:type="character" w:customStyle="1" w:styleId="BodyTextIndentChar">
    <w:name w:val="Body Text Indent Char"/>
    <w:basedOn w:val="DefaultParagraphFont"/>
    <w:link w:val="BodyTextIndent"/>
    <w:uiPriority w:val="99"/>
    <w:semiHidden/>
    <w:rsid w:val="00137C75"/>
    <w:rPr>
      <w:color w:val="000000"/>
    </w:rPr>
  </w:style>
  <w:style w:type="paragraph" w:styleId="EndnoteText">
    <w:name w:val="endnote text"/>
    <w:basedOn w:val="Normal"/>
    <w:link w:val="EndnoteTextChar"/>
    <w:uiPriority w:val="99"/>
    <w:semiHidden/>
    <w:unhideWhenUsed/>
    <w:rsid w:val="00481260"/>
    <w:rPr>
      <w:sz w:val="20"/>
      <w:szCs w:val="20"/>
    </w:rPr>
  </w:style>
  <w:style w:type="character" w:customStyle="1" w:styleId="EndnoteTextChar">
    <w:name w:val="Endnote Text Char"/>
    <w:basedOn w:val="DefaultParagraphFont"/>
    <w:link w:val="EndnoteText"/>
    <w:uiPriority w:val="99"/>
    <w:semiHidden/>
    <w:rsid w:val="00481260"/>
    <w:rPr>
      <w:color w:val="000000"/>
      <w:sz w:val="20"/>
      <w:szCs w:val="20"/>
    </w:rPr>
  </w:style>
  <w:style w:type="character" w:styleId="EndnoteReference">
    <w:name w:val="endnote reference"/>
    <w:basedOn w:val="DefaultParagraphFont"/>
    <w:uiPriority w:val="99"/>
    <w:semiHidden/>
    <w:unhideWhenUsed/>
    <w:rsid w:val="00481260"/>
    <w:rPr>
      <w:vertAlign w:val="superscript"/>
    </w:rPr>
  </w:style>
  <w:style w:type="character" w:customStyle="1" w:styleId="Heading1Char">
    <w:name w:val="Heading 1 Char"/>
    <w:basedOn w:val="DefaultParagraphFont"/>
    <w:link w:val="Heading1"/>
    <w:uiPriority w:val="9"/>
    <w:rsid w:val="0048126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khdtdaknong.vnptioffice.vn/Vanban/XemDi_Chitiet.aspx?m=94954&amp;a=1&amp;search=1" TargetMode="External"/><Relationship Id="rId5" Type="http://schemas.openxmlformats.org/officeDocument/2006/relationships/settings" Target="settings.xml"/><Relationship Id="rId10" Type="http://schemas.openxmlformats.org/officeDocument/2006/relationships/hyperlink" Target="https://skhdtdaknong.vnptioffice.vn/Vanban/XemDi_Chitiet.aspx?m=92430&amp;a=1&amp;search=1" TargetMode="External"/><Relationship Id="rId4" Type="http://schemas.microsoft.com/office/2007/relationships/stylesWithEffects" Target="stylesWithEffects.xml"/><Relationship Id="rId9" Type="http://schemas.openxmlformats.org/officeDocument/2006/relationships/hyperlink" Target="https://skhdtdaknong.vnptioffice.vn/Vanban/XemDi_Chitiet.aspx?m=100649&amp;a=1&amp;search=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3D0AD-BD15-40EF-AAAB-B23577E31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12</Pages>
  <Words>4757</Words>
  <Characters>27115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197</cp:revision>
  <cp:lastPrinted>2021-07-07T02:44:00Z</cp:lastPrinted>
  <dcterms:created xsi:type="dcterms:W3CDTF">2021-04-01T03:02:00Z</dcterms:created>
  <dcterms:modified xsi:type="dcterms:W3CDTF">2021-07-07T03:12:00Z</dcterms:modified>
</cp:coreProperties>
</file>